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82B0D" w14:textId="1F656726" w:rsidR="00D800D6" w:rsidRPr="00425C43" w:rsidRDefault="00B7191D" w:rsidP="00193C66">
      <w:pPr>
        <w:pStyle w:val="Ttulo1"/>
        <w:rPr>
          <w:lang w:val="en-GB"/>
        </w:rPr>
      </w:pPr>
      <w:r>
        <w:rPr>
          <w:lang w:val="en-GB"/>
        </w:rPr>
        <w:t>Introduction to Specification in Rewriting Logic</w:t>
      </w:r>
    </w:p>
    <w:p w14:paraId="139F44B4" w14:textId="448A318F" w:rsidR="00193C66" w:rsidRPr="007A597C" w:rsidRDefault="007501F5" w:rsidP="00B7191D">
      <w:pPr>
        <w:pStyle w:val="Ttulo2"/>
        <w:numPr>
          <w:ilvl w:val="0"/>
          <w:numId w:val="5"/>
        </w:numPr>
        <w:spacing w:before="240" w:after="120"/>
        <w:rPr>
          <w:sz w:val="30"/>
          <w:szCs w:val="30"/>
          <w:lang w:val="en-GB"/>
        </w:rPr>
      </w:pPr>
      <w:r w:rsidRPr="007A597C">
        <w:rPr>
          <w:sz w:val="30"/>
          <w:szCs w:val="30"/>
          <w:lang w:val="en-GB"/>
        </w:rPr>
        <w:t>I</w:t>
      </w:r>
      <w:r w:rsidR="00193C66" w:rsidRPr="007A597C">
        <w:rPr>
          <w:sz w:val="30"/>
          <w:szCs w:val="30"/>
          <w:lang w:val="en-GB"/>
        </w:rPr>
        <w:t>nformation</w:t>
      </w:r>
      <w:r w:rsidRPr="007A597C">
        <w:rPr>
          <w:sz w:val="30"/>
          <w:szCs w:val="30"/>
          <w:lang w:val="en-GB"/>
        </w:rPr>
        <w:t xml:space="preserve"> for lecturers</w:t>
      </w:r>
    </w:p>
    <w:p w14:paraId="0C9E6817" w14:textId="1287C3F4" w:rsidR="00B7191D" w:rsidRPr="007A597C" w:rsidRDefault="00B7191D" w:rsidP="00425EE1">
      <w:pPr>
        <w:ind w:left="360"/>
        <w:jc w:val="both"/>
        <w:rPr>
          <w:sz w:val="26"/>
          <w:szCs w:val="26"/>
          <w:lang w:val="en-GB"/>
        </w:rPr>
      </w:pPr>
      <w:r w:rsidRPr="007A597C">
        <w:rPr>
          <w:rStyle w:val="Ttulo4Car"/>
          <w:sz w:val="26"/>
          <w:szCs w:val="26"/>
          <w:lang w:val="en-GB"/>
        </w:rPr>
        <w:t>U</w:t>
      </w:r>
      <w:r w:rsidR="00706200" w:rsidRPr="007A597C">
        <w:rPr>
          <w:rStyle w:val="Ttulo4Car"/>
          <w:sz w:val="26"/>
          <w:szCs w:val="26"/>
          <w:lang w:val="en-GB"/>
        </w:rPr>
        <w:t>nit desc</w:t>
      </w:r>
      <w:r w:rsidR="00EC7197" w:rsidRPr="007A597C">
        <w:rPr>
          <w:rStyle w:val="Ttulo4Car"/>
          <w:sz w:val="26"/>
          <w:szCs w:val="26"/>
          <w:lang w:val="en-GB"/>
        </w:rPr>
        <w:t>r</w:t>
      </w:r>
      <w:r w:rsidR="00706200" w:rsidRPr="007A597C">
        <w:rPr>
          <w:rStyle w:val="Ttulo4Car"/>
          <w:sz w:val="26"/>
          <w:szCs w:val="26"/>
          <w:lang w:val="en-GB"/>
        </w:rPr>
        <w:t>iption</w:t>
      </w:r>
    </w:p>
    <w:p w14:paraId="49C0E9C4" w14:textId="7131DCA5" w:rsidR="00B7191D" w:rsidRDefault="007A597C" w:rsidP="00425EE1">
      <w:pPr>
        <w:pStyle w:val="Prrafodelista"/>
        <w:jc w:val="both"/>
        <w:rPr>
          <w:lang w:val="en-GB"/>
        </w:rPr>
      </w:pPr>
      <w:proofErr w:type="spellStart"/>
      <w:r w:rsidRPr="00047E02">
        <w:rPr>
          <w:rStyle w:val="Ttulo4Car"/>
        </w:rPr>
        <w:t>Description</w:t>
      </w:r>
      <w:proofErr w:type="spellEnd"/>
      <w:r w:rsidRPr="00047E02">
        <w:rPr>
          <w:rStyle w:val="Ttulo4Car"/>
        </w:rPr>
        <w:t>:</w:t>
      </w:r>
      <w:r w:rsidRPr="00590DFC">
        <w:rPr>
          <w:lang w:val="en-GB"/>
        </w:rPr>
        <w:t xml:space="preserve"> </w:t>
      </w:r>
      <w:r w:rsidR="00B7191D">
        <w:rPr>
          <w:lang w:val="en-GB"/>
        </w:rPr>
        <w:t>This unit presents the basic concepts of formal specification in rewriting logic, implemented in the programming language Maude.</w:t>
      </w:r>
      <w:r>
        <w:rPr>
          <w:lang w:val="en-GB"/>
        </w:rPr>
        <w:t xml:space="preserve"> Once the system is specified the students must be able to prove properties on it.</w:t>
      </w:r>
    </w:p>
    <w:p w14:paraId="2E8421A6" w14:textId="138187A1" w:rsidR="00706200" w:rsidRDefault="00706200" w:rsidP="00425EE1">
      <w:pPr>
        <w:pStyle w:val="Prrafodelista"/>
        <w:jc w:val="both"/>
        <w:rPr>
          <w:lang w:val="en-GB"/>
        </w:rPr>
      </w:pPr>
      <w:r w:rsidRPr="00425C43">
        <w:rPr>
          <w:lang w:val="en-GB"/>
        </w:rPr>
        <w:t xml:space="preserve">a short </w:t>
      </w:r>
      <w:r w:rsidRPr="007A597C">
        <w:rPr>
          <w:lang w:val="en-GB"/>
        </w:rPr>
        <w:t>description of the unit about its subject matter and organisation, the student level, expected prior knowledge</w:t>
      </w:r>
      <w:r w:rsidRPr="00425C43">
        <w:rPr>
          <w:lang w:val="en-GB"/>
        </w:rPr>
        <w:t>, the significant concepts and essential questions addressed,</w:t>
      </w:r>
      <w:r w:rsidR="00922137" w:rsidRPr="00425C43">
        <w:rPr>
          <w:lang w:val="en-GB"/>
        </w:rPr>
        <w:t xml:space="preserve"> the course and context in which it has been used in HE practice, </w:t>
      </w:r>
      <w:r w:rsidRPr="00425C43">
        <w:rPr>
          <w:lang w:val="en-GB"/>
        </w:rPr>
        <w:t xml:space="preserve">and </w:t>
      </w:r>
      <w:r w:rsidR="00922137" w:rsidRPr="00425C43">
        <w:rPr>
          <w:lang w:val="en-GB"/>
        </w:rPr>
        <w:t xml:space="preserve">the </w:t>
      </w:r>
      <w:r w:rsidRPr="00425C43">
        <w:rPr>
          <w:lang w:val="en-GB"/>
        </w:rPr>
        <w:t>estimated duration.</w:t>
      </w:r>
    </w:p>
    <w:p w14:paraId="6B3CE99A" w14:textId="05492B1C" w:rsidR="007A597C" w:rsidRDefault="007A597C" w:rsidP="00425EE1">
      <w:pPr>
        <w:pStyle w:val="Prrafodelista"/>
        <w:jc w:val="both"/>
        <w:rPr>
          <w:lang w:val="en-GB"/>
        </w:rPr>
      </w:pPr>
      <w:r w:rsidRPr="00771463">
        <w:rPr>
          <w:rStyle w:val="Ttulo4Car"/>
        </w:rPr>
        <w:t xml:space="preserve">Student </w:t>
      </w:r>
      <w:proofErr w:type="spellStart"/>
      <w:r w:rsidRPr="00771463">
        <w:rPr>
          <w:rStyle w:val="Ttulo4Car"/>
        </w:rPr>
        <w:t>and</w:t>
      </w:r>
      <w:proofErr w:type="spellEnd"/>
      <w:r w:rsidRPr="00771463">
        <w:rPr>
          <w:rStyle w:val="Ttulo4Car"/>
        </w:rPr>
        <w:t xml:space="preserve"> discipline level</w:t>
      </w:r>
      <w:r>
        <w:rPr>
          <w:rStyle w:val="Ttulo4Car"/>
        </w:rPr>
        <w:t xml:space="preserve">: </w:t>
      </w:r>
      <w:r w:rsidRPr="007A597C">
        <w:rPr>
          <w:lang w:val="en-GB"/>
        </w:rPr>
        <w:t>Master</w:t>
      </w:r>
      <w:r w:rsidRPr="007A597C">
        <w:rPr>
          <w:i/>
          <w:iCs/>
          <w:lang w:val="en-GB"/>
        </w:rPr>
        <w:t xml:space="preserve"> </w:t>
      </w:r>
      <w:r w:rsidRPr="007A597C">
        <w:rPr>
          <w:lang w:val="en-GB"/>
        </w:rPr>
        <w:t>st</w:t>
      </w:r>
      <w:r>
        <w:rPr>
          <w:lang w:val="en-GB"/>
        </w:rPr>
        <w:t>udents from computer science engineering.</w:t>
      </w:r>
    </w:p>
    <w:p w14:paraId="630772E3" w14:textId="612A21C4" w:rsidR="007A597C" w:rsidRDefault="007A597C" w:rsidP="00425EE1">
      <w:pPr>
        <w:pStyle w:val="Prrafodelista"/>
        <w:jc w:val="both"/>
        <w:rPr>
          <w:lang w:val="en-GB"/>
        </w:rPr>
      </w:pPr>
      <w:r w:rsidRPr="00771463">
        <w:rPr>
          <w:rStyle w:val="Ttulo4Car"/>
        </w:rPr>
        <w:t xml:space="preserve">Prior </w:t>
      </w:r>
      <w:proofErr w:type="spellStart"/>
      <w:r w:rsidRPr="00771463">
        <w:rPr>
          <w:rStyle w:val="Ttulo4Car"/>
        </w:rPr>
        <w:t>knowledge</w:t>
      </w:r>
      <w:proofErr w:type="spellEnd"/>
      <w:r>
        <w:rPr>
          <w:rStyle w:val="Ttulo4Car"/>
        </w:rPr>
        <w:t xml:space="preserve">: </w:t>
      </w:r>
      <w:proofErr w:type="spellStart"/>
      <w:r w:rsidRPr="007A597C">
        <w:rPr>
          <w:lang w:val="en-GB"/>
        </w:rPr>
        <w:t>Propositional</w:t>
      </w:r>
      <w:proofErr w:type="spellEnd"/>
      <w:r w:rsidRPr="007A597C">
        <w:rPr>
          <w:lang w:val="en-GB"/>
        </w:rPr>
        <w:t xml:space="preserve"> logic </w:t>
      </w:r>
      <w:proofErr w:type="spellStart"/>
      <w:r w:rsidRPr="007A597C">
        <w:rPr>
          <w:lang w:val="en-GB"/>
        </w:rPr>
        <w:t>and</w:t>
      </w:r>
      <w:proofErr w:type="spellEnd"/>
      <w:r w:rsidRPr="007A597C">
        <w:rPr>
          <w:lang w:val="en-GB"/>
        </w:rPr>
        <w:t xml:space="preserve"> </w:t>
      </w:r>
      <w:proofErr w:type="spellStart"/>
      <w:r w:rsidRPr="007A597C">
        <w:rPr>
          <w:lang w:val="en-GB"/>
        </w:rPr>
        <w:t>limited</w:t>
      </w:r>
      <w:proofErr w:type="spellEnd"/>
      <w:r w:rsidRPr="007A597C">
        <w:rPr>
          <w:lang w:val="en-GB"/>
        </w:rPr>
        <w:t xml:space="preserve"> knowledge of declarative programming.</w:t>
      </w:r>
      <w:r>
        <w:rPr>
          <w:lang w:val="en-GB"/>
        </w:rPr>
        <w:t xml:space="preserve"> No previous knowledge of equational or rewriting logic is expected.</w:t>
      </w:r>
    </w:p>
    <w:p w14:paraId="285E4C5F" w14:textId="1585CDEB" w:rsidR="007A597C" w:rsidRDefault="007A597C" w:rsidP="00425EE1">
      <w:pPr>
        <w:pStyle w:val="Prrafodelista"/>
        <w:jc w:val="both"/>
        <w:rPr>
          <w:lang w:val="en-GB"/>
        </w:rPr>
      </w:pPr>
      <w:proofErr w:type="spellStart"/>
      <w:r>
        <w:rPr>
          <w:rStyle w:val="Ttulo4Car"/>
        </w:rPr>
        <w:t>Estimated</w:t>
      </w:r>
      <w:proofErr w:type="spellEnd"/>
      <w:r>
        <w:rPr>
          <w:rStyle w:val="Ttulo4Car"/>
        </w:rPr>
        <w:t xml:space="preserve"> </w:t>
      </w:r>
      <w:proofErr w:type="spellStart"/>
      <w:r>
        <w:rPr>
          <w:rStyle w:val="Ttulo4Car"/>
        </w:rPr>
        <w:t>duration</w:t>
      </w:r>
      <w:proofErr w:type="spellEnd"/>
      <w:r>
        <w:rPr>
          <w:rStyle w:val="Ttulo4Car"/>
        </w:rPr>
        <w:t>:</w:t>
      </w:r>
      <w:r>
        <w:rPr>
          <w:rStyle w:val="Ttulo4Car"/>
        </w:rPr>
        <w:t xml:space="preserve"> </w:t>
      </w:r>
      <w:r w:rsidR="0060242B">
        <w:rPr>
          <w:lang w:val="en-GB"/>
        </w:rPr>
        <w:t>10</w:t>
      </w:r>
      <w:r w:rsidRPr="007A597C">
        <w:rPr>
          <w:lang w:val="en-GB"/>
        </w:rPr>
        <w:t xml:space="preserve"> hours.</w:t>
      </w:r>
    </w:p>
    <w:p w14:paraId="2E359803" w14:textId="651BAF5C" w:rsidR="007A597C" w:rsidRPr="00425C43" w:rsidRDefault="007A597C" w:rsidP="00425EE1">
      <w:pPr>
        <w:pStyle w:val="Prrafodelista"/>
        <w:jc w:val="both"/>
        <w:rPr>
          <w:lang w:val="en-GB"/>
        </w:rPr>
      </w:pPr>
      <w:proofErr w:type="spellStart"/>
      <w:r>
        <w:rPr>
          <w:rStyle w:val="Ttulo4Car"/>
        </w:rPr>
        <w:t>Facilities</w:t>
      </w:r>
      <w:proofErr w:type="spellEnd"/>
      <w:r>
        <w:rPr>
          <w:rStyle w:val="Ttulo4Car"/>
        </w:rPr>
        <w:t>:</w:t>
      </w:r>
      <w:r>
        <w:rPr>
          <w:rStyle w:val="Ttulo4Car"/>
        </w:rPr>
        <w:t xml:space="preserve"> </w:t>
      </w:r>
      <w:r w:rsidRPr="007A597C">
        <w:rPr>
          <w:lang w:val="en-GB"/>
        </w:rPr>
        <w:t>Personal computer.</w:t>
      </w:r>
    </w:p>
    <w:p w14:paraId="1C189371" w14:textId="7C2CFB79" w:rsidR="002A7280" w:rsidRPr="007A597C" w:rsidRDefault="00B7191D" w:rsidP="00425EE1">
      <w:pPr>
        <w:ind w:firstLine="360"/>
        <w:jc w:val="both"/>
        <w:rPr>
          <w:sz w:val="26"/>
          <w:szCs w:val="26"/>
          <w:lang w:val="en-GB"/>
        </w:rPr>
      </w:pPr>
      <w:r w:rsidRPr="007A597C">
        <w:rPr>
          <w:rStyle w:val="Ttulo4Car"/>
          <w:sz w:val="26"/>
          <w:szCs w:val="26"/>
          <w:lang w:val="en-GB"/>
        </w:rPr>
        <w:t>L</w:t>
      </w:r>
      <w:r w:rsidR="002A7280" w:rsidRPr="007A597C">
        <w:rPr>
          <w:rStyle w:val="Ttulo4Car"/>
          <w:sz w:val="26"/>
          <w:szCs w:val="26"/>
          <w:lang w:val="en-GB"/>
        </w:rPr>
        <w:t xml:space="preserve">earning objectives </w:t>
      </w:r>
    </w:p>
    <w:p w14:paraId="64B85847" w14:textId="3D0E7CAE" w:rsidR="00B7191D" w:rsidRDefault="00B7191D" w:rsidP="00425EE1">
      <w:pPr>
        <w:ind w:firstLine="708"/>
        <w:jc w:val="both"/>
        <w:rPr>
          <w:lang w:val="en-GB"/>
        </w:rPr>
      </w:pPr>
      <w:r>
        <w:rPr>
          <w:lang w:val="en-GB"/>
        </w:rPr>
        <w:t>In this unit students will learn how to specify systems. In particular, they will learn:</w:t>
      </w:r>
    </w:p>
    <w:p w14:paraId="6FD1FB85" w14:textId="76861F76" w:rsidR="00B7191D" w:rsidRDefault="00B7191D" w:rsidP="00425EE1">
      <w:pPr>
        <w:pStyle w:val="Prrafodelista"/>
        <w:numPr>
          <w:ilvl w:val="0"/>
          <w:numId w:val="6"/>
        </w:numPr>
        <w:jc w:val="both"/>
        <w:rPr>
          <w:lang w:val="en-GB"/>
        </w:rPr>
      </w:pPr>
      <w:r>
        <w:rPr>
          <w:lang w:val="en-GB"/>
        </w:rPr>
        <w:t xml:space="preserve">To abstract a system. The main requirement when specifying a system is to abstract the particular </w:t>
      </w:r>
      <w:r w:rsidR="00425EE1">
        <w:rPr>
          <w:lang w:val="en-GB"/>
        </w:rPr>
        <w:t xml:space="preserve">implementation features to focus on </w:t>
      </w:r>
      <w:proofErr w:type="spellStart"/>
      <w:r w:rsidR="00425EE1">
        <w:rPr>
          <w:lang w:val="en-GB"/>
        </w:rPr>
        <w:t>behavior</w:t>
      </w:r>
      <w:proofErr w:type="spellEnd"/>
      <w:r w:rsidR="00425EE1">
        <w:rPr>
          <w:lang w:val="en-GB"/>
        </w:rPr>
        <w:t>. This abstraction is not trivial, because it must keep the main properties of the system without going into the details.</w:t>
      </w:r>
    </w:p>
    <w:p w14:paraId="1271DC91" w14:textId="5881AF0C" w:rsidR="00425EE1" w:rsidRDefault="00425EE1" w:rsidP="00425EE1">
      <w:pPr>
        <w:pStyle w:val="Prrafodelista"/>
        <w:numPr>
          <w:ilvl w:val="0"/>
          <w:numId w:val="6"/>
        </w:numPr>
        <w:jc w:val="both"/>
        <w:rPr>
          <w:lang w:val="en-GB"/>
        </w:rPr>
      </w:pPr>
      <w:r>
        <w:rPr>
          <w:lang w:val="en-GB"/>
        </w:rPr>
        <w:t>To define the underlying data structures (static part of the system) by means of their Mathematical properties in equational logic. The abstract representation of the system forces students to understand whether a data structure behaves as e.g. a set (so it is commutative, associative, and has a unity), a list, etc.</w:t>
      </w:r>
    </w:p>
    <w:p w14:paraId="19964237" w14:textId="0A1D238E" w:rsidR="00425EE1" w:rsidRDefault="00425EE1" w:rsidP="00425EE1">
      <w:pPr>
        <w:pStyle w:val="Prrafodelista"/>
        <w:numPr>
          <w:ilvl w:val="0"/>
          <w:numId w:val="6"/>
        </w:numPr>
        <w:jc w:val="both"/>
        <w:rPr>
          <w:lang w:val="en-GB"/>
        </w:rPr>
      </w:pPr>
      <w:r>
        <w:rPr>
          <w:lang w:val="en-GB"/>
        </w:rPr>
        <w:t xml:space="preserve">To define the dynamic </w:t>
      </w:r>
      <w:proofErr w:type="spellStart"/>
      <w:r>
        <w:rPr>
          <w:lang w:val="en-GB"/>
        </w:rPr>
        <w:t>behavior</w:t>
      </w:r>
      <w:proofErr w:type="spellEnd"/>
      <w:r>
        <w:rPr>
          <w:lang w:val="en-GB"/>
        </w:rPr>
        <w:t xml:space="preserve"> of the system by means of rewrite rules, which requires students to understand the possible states a system can reach.</w:t>
      </w:r>
    </w:p>
    <w:p w14:paraId="1AE9BC68" w14:textId="0CE77D4F" w:rsidR="00425EE1" w:rsidRPr="00B7191D" w:rsidRDefault="00425EE1" w:rsidP="00425EE1">
      <w:pPr>
        <w:pStyle w:val="Prrafodelista"/>
        <w:numPr>
          <w:ilvl w:val="0"/>
          <w:numId w:val="6"/>
        </w:numPr>
        <w:jc w:val="both"/>
        <w:rPr>
          <w:lang w:val="en-GB"/>
        </w:rPr>
      </w:pPr>
      <w:r>
        <w:rPr>
          <w:lang w:val="en-GB"/>
        </w:rPr>
        <w:t>To prove invariants on these systems. Students need to understand the system, define the appropriate invariants, and check whether they hold in the system.</w:t>
      </w:r>
    </w:p>
    <w:p w14:paraId="6580A020" w14:textId="679B271C" w:rsidR="00425EE1" w:rsidRDefault="007121D4" w:rsidP="00425EE1">
      <w:pPr>
        <w:ind w:left="360"/>
        <w:rPr>
          <w:lang w:val="en-GB"/>
        </w:rPr>
      </w:pPr>
      <w:r w:rsidRPr="007A597C">
        <w:rPr>
          <w:rStyle w:val="Ttulo4Car"/>
          <w:sz w:val="26"/>
          <w:szCs w:val="26"/>
          <w:lang w:val="en-GB"/>
        </w:rPr>
        <w:t>IBME character of the unit</w:t>
      </w:r>
      <w:r w:rsidRPr="00425EE1">
        <w:rPr>
          <w:lang w:val="en-GB"/>
        </w:rPr>
        <w:br/>
      </w:r>
      <w:r w:rsidR="00425EE1">
        <w:rPr>
          <w:lang w:val="en-GB"/>
        </w:rPr>
        <w:tab/>
      </w:r>
      <w:r w:rsidR="00425EE1" w:rsidRPr="00425EE1">
        <w:rPr>
          <w:lang w:val="en-GB"/>
        </w:rPr>
        <w:t>This unit</w:t>
      </w:r>
      <w:r w:rsidR="00425EE1">
        <w:rPr>
          <w:lang w:val="en-GB"/>
        </w:rPr>
        <w:t xml:space="preserve"> requires different approaches depending of the contents. The static </w:t>
      </w:r>
      <w:proofErr w:type="spellStart"/>
      <w:r w:rsidR="00425EE1">
        <w:rPr>
          <w:lang w:val="en-GB"/>
        </w:rPr>
        <w:t>behavior</w:t>
      </w:r>
      <w:proofErr w:type="spellEnd"/>
      <w:r w:rsidR="00425EE1">
        <w:rPr>
          <w:lang w:val="en-GB"/>
        </w:rPr>
        <w:t xml:space="preserve"> of the system is taught by presenting different data structures (e.g. stacks, lists, ordered lists, and sets) using interactive demonstrations. The dynamic </w:t>
      </w:r>
      <w:proofErr w:type="spellStart"/>
      <w:r w:rsidR="00425EE1">
        <w:rPr>
          <w:lang w:val="en-GB"/>
        </w:rPr>
        <w:t>behavior</w:t>
      </w:r>
      <w:proofErr w:type="spellEnd"/>
      <w:r w:rsidR="00425EE1">
        <w:rPr>
          <w:lang w:val="en-GB"/>
        </w:rPr>
        <w:t xml:space="preserve"> </w:t>
      </w:r>
      <w:r w:rsidR="007A597C">
        <w:rPr>
          <w:lang w:val="en-GB"/>
        </w:rPr>
        <w:t>is first</w:t>
      </w:r>
      <w:r w:rsidR="0060242B">
        <w:rPr>
          <w:lang w:val="en-GB"/>
        </w:rPr>
        <w:t xml:space="preserve"> presented using also interactive demonstrations, in this case focusing on games.</w:t>
      </w:r>
    </w:p>
    <w:p w14:paraId="432E7068" w14:textId="29BD99E1" w:rsidR="0060242B" w:rsidRPr="00425EE1" w:rsidRDefault="0060242B" w:rsidP="0060242B">
      <w:pPr>
        <w:ind w:left="360"/>
        <w:rPr>
          <w:lang w:val="en-GB"/>
        </w:rPr>
      </w:pPr>
      <w:r>
        <w:rPr>
          <w:lang w:val="en-GB"/>
        </w:rPr>
        <w:tab/>
        <w:t>Once the main concepts have been introduced, some assignments are handed. The first one follows a guided inquiry approach, but in the second one the inquiry is left open, being in some sense guided via lecturer &amp; student discussions.</w:t>
      </w:r>
    </w:p>
    <w:p w14:paraId="531A738A" w14:textId="006735CE" w:rsidR="00B7191D" w:rsidRPr="0060242B" w:rsidRDefault="00B7191D" w:rsidP="00B7191D">
      <w:pPr>
        <w:ind w:left="360"/>
        <w:rPr>
          <w:sz w:val="26"/>
          <w:szCs w:val="26"/>
          <w:lang w:val="en-GB"/>
        </w:rPr>
      </w:pPr>
      <w:r w:rsidRPr="0060242B">
        <w:rPr>
          <w:rStyle w:val="Ttulo4Car"/>
          <w:sz w:val="26"/>
          <w:szCs w:val="26"/>
          <w:lang w:val="en-GB"/>
        </w:rPr>
        <w:t>M</w:t>
      </w:r>
      <w:r w:rsidR="007121D4" w:rsidRPr="0060242B">
        <w:rPr>
          <w:rStyle w:val="Ttulo4Car"/>
          <w:sz w:val="26"/>
          <w:szCs w:val="26"/>
          <w:lang w:val="en-GB"/>
        </w:rPr>
        <w:t>athematic</w:t>
      </w:r>
      <w:r w:rsidR="00822F22" w:rsidRPr="0060242B">
        <w:rPr>
          <w:rStyle w:val="Ttulo4Car"/>
          <w:sz w:val="26"/>
          <w:szCs w:val="26"/>
          <w:lang w:val="en-GB"/>
        </w:rPr>
        <w:t>al</w:t>
      </w:r>
      <w:r w:rsidR="007121D4" w:rsidRPr="0060242B">
        <w:rPr>
          <w:rStyle w:val="Ttulo4Car"/>
          <w:sz w:val="26"/>
          <w:szCs w:val="26"/>
          <w:lang w:val="en-GB"/>
        </w:rPr>
        <w:t xml:space="preserve"> content</w:t>
      </w:r>
    </w:p>
    <w:p w14:paraId="6070AB43" w14:textId="32D5E762" w:rsidR="007121D4" w:rsidRPr="00B7191D" w:rsidRDefault="00B7191D" w:rsidP="00B7191D">
      <w:pPr>
        <w:ind w:left="360" w:firstLine="348"/>
        <w:rPr>
          <w:lang w:val="en-GB"/>
        </w:rPr>
      </w:pPr>
      <w:r w:rsidRPr="00B7191D">
        <w:rPr>
          <w:lang w:val="en-GB"/>
        </w:rPr>
        <w:t xml:space="preserve">Students will learn about equational logic and rewriting logic. </w:t>
      </w:r>
    </w:p>
    <w:p w14:paraId="4760145C" w14:textId="77777777" w:rsidR="0060242B" w:rsidRPr="0060242B" w:rsidRDefault="0060242B" w:rsidP="0060242B">
      <w:pPr>
        <w:ind w:firstLine="360"/>
        <w:rPr>
          <w:rStyle w:val="Ttulo4Car"/>
          <w:sz w:val="26"/>
          <w:szCs w:val="26"/>
          <w:lang w:val="en-GB"/>
        </w:rPr>
      </w:pPr>
      <w:bookmarkStart w:id="0" w:name="_Hlk42592648"/>
      <w:r w:rsidRPr="0060242B">
        <w:rPr>
          <w:rStyle w:val="Ttulo4Car"/>
          <w:sz w:val="26"/>
          <w:szCs w:val="26"/>
          <w:lang w:val="en-GB"/>
        </w:rPr>
        <w:t>T</w:t>
      </w:r>
      <w:r w:rsidR="007121D4" w:rsidRPr="0060242B">
        <w:rPr>
          <w:rStyle w:val="Ttulo4Car"/>
          <w:sz w:val="26"/>
          <w:szCs w:val="26"/>
          <w:lang w:val="en-GB"/>
        </w:rPr>
        <w:t>echnological pedagogical content knowledge</w:t>
      </w:r>
      <w:bookmarkEnd w:id="0"/>
    </w:p>
    <w:p w14:paraId="78C4302C" w14:textId="131810B8" w:rsidR="007121D4" w:rsidRPr="0060242B" w:rsidRDefault="0060242B" w:rsidP="0060242B">
      <w:pPr>
        <w:ind w:left="360" w:firstLine="348"/>
        <w:jc w:val="both"/>
        <w:rPr>
          <w:lang w:val="en-GB"/>
        </w:rPr>
      </w:pPr>
      <w:r>
        <w:rPr>
          <w:lang w:val="en-GB"/>
        </w:rPr>
        <w:lastRenderedPageBreak/>
        <w:t>The previous knowledge (four years of computer science engineering) focused on the details of the implementations, so students find great problems when abstracting the system. Even if the instructor presents abstract systems, the students need to work by themselves and face the possible problems to learn it.</w:t>
      </w:r>
    </w:p>
    <w:p w14:paraId="44DBE202" w14:textId="67C30B9E" w:rsidR="00317E93" w:rsidRPr="0060242B" w:rsidRDefault="0060242B" w:rsidP="0060242B">
      <w:pPr>
        <w:ind w:left="360"/>
        <w:jc w:val="both"/>
        <w:rPr>
          <w:lang w:val="en-GB"/>
        </w:rPr>
      </w:pPr>
      <w:r w:rsidRPr="00B157F4">
        <w:rPr>
          <w:rStyle w:val="Ttulo4Car"/>
          <w:sz w:val="26"/>
          <w:szCs w:val="26"/>
          <w:lang w:val="en-GB"/>
        </w:rPr>
        <w:t>L</w:t>
      </w:r>
      <w:r w:rsidR="007121D4" w:rsidRPr="00B157F4">
        <w:rPr>
          <w:rStyle w:val="Ttulo4Car"/>
          <w:sz w:val="26"/>
          <w:szCs w:val="26"/>
          <w:lang w:val="en-GB"/>
        </w:rPr>
        <w:t>earning</w:t>
      </w:r>
      <w:r w:rsidR="007121D4" w:rsidRPr="0060242B">
        <w:rPr>
          <w:rStyle w:val="Ttulo4Car"/>
          <w:lang w:val="en-GB"/>
        </w:rPr>
        <w:t xml:space="preserve"> path</w:t>
      </w:r>
      <w:r w:rsidRPr="0060242B">
        <w:rPr>
          <w:lang w:val="en-GB"/>
        </w:rPr>
        <w:t xml:space="preserve"> </w:t>
      </w:r>
      <w:r w:rsidR="00317E93" w:rsidRPr="0060242B">
        <w:rPr>
          <w:lang w:val="en-GB"/>
        </w:rPr>
        <w:br/>
      </w:r>
      <w:r>
        <w:rPr>
          <w:lang w:val="en-GB"/>
        </w:rPr>
        <w:tab/>
      </w:r>
      <w:r w:rsidRPr="0060242B">
        <w:rPr>
          <w:lang w:val="en-GB"/>
        </w:rPr>
        <w:t xml:space="preserve">The unit consists of two parts: the equational (static) part and the rewriting (dynamic) part. Because </w:t>
      </w:r>
      <w:r>
        <w:rPr>
          <w:lang w:val="en-GB"/>
        </w:rPr>
        <w:t xml:space="preserve">the dynamic part uses the static one as infrastructure, the transition is very natural. </w:t>
      </w:r>
      <w:r w:rsidR="00B157F4">
        <w:rPr>
          <w:lang w:val="en-GB"/>
        </w:rPr>
        <w:t>We propose two activities</w:t>
      </w:r>
      <w:r w:rsidR="00F20E61">
        <w:rPr>
          <w:lang w:val="en-GB"/>
        </w:rPr>
        <w:t>:</w:t>
      </w:r>
      <w:r>
        <w:rPr>
          <w:lang w:val="en-GB"/>
        </w:rPr>
        <w:t xml:space="preserve"> </w:t>
      </w:r>
      <w:r w:rsidR="00B157F4">
        <w:rPr>
          <w:lang w:val="en-GB"/>
        </w:rPr>
        <w:t>first</w:t>
      </w:r>
      <w:r w:rsidR="00F20E61">
        <w:rPr>
          <w:lang w:val="en-GB"/>
        </w:rPr>
        <w:t>,</w:t>
      </w:r>
      <w:r w:rsidR="00B157F4">
        <w:rPr>
          <w:lang w:val="en-GB"/>
        </w:rPr>
        <w:t xml:space="preserve"> we require </w:t>
      </w:r>
      <w:r>
        <w:rPr>
          <w:lang w:val="en-GB"/>
        </w:rPr>
        <w:t>a static system to be implemented</w:t>
      </w:r>
      <w:r w:rsidR="00B157F4">
        <w:rPr>
          <w:lang w:val="en-GB"/>
        </w:rPr>
        <w:t>.</w:t>
      </w:r>
      <w:r>
        <w:rPr>
          <w:lang w:val="en-GB"/>
        </w:rPr>
        <w:t xml:space="preserve"> </w:t>
      </w:r>
      <w:r w:rsidR="00B157F4">
        <w:rPr>
          <w:lang w:val="en-GB"/>
        </w:rPr>
        <w:t>T</w:t>
      </w:r>
      <w:r>
        <w:rPr>
          <w:lang w:val="en-GB"/>
        </w:rPr>
        <w:t xml:space="preserve">hen </w:t>
      </w:r>
      <w:r w:rsidR="00B157F4">
        <w:rPr>
          <w:lang w:val="en-GB"/>
        </w:rPr>
        <w:t xml:space="preserve">students </w:t>
      </w:r>
      <w:r>
        <w:rPr>
          <w:lang w:val="en-GB"/>
        </w:rPr>
        <w:t>a</w:t>
      </w:r>
      <w:r w:rsidR="00B157F4">
        <w:rPr>
          <w:lang w:val="en-GB"/>
        </w:rPr>
        <w:t>re asked to implement a</w:t>
      </w:r>
      <w:r>
        <w:rPr>
          <w:lang w:val="en-GB"/>
        </w:rPr>
        <w:t xml:space="preserve"> complete syste</w:t>
      </w:r>
      <w:r w:rsidR="00B157F4">
        <w:rPr>
          <w:lang w:val="en-GB"/>
        </w:rPr>
        <w:t>m, which requires to define the data structures and implement transitions by means of rewrite rules on them</w:t>
      </w:r>
      <w:r>
        <w:rPr>
          <w:lang w:val="en-GB"/>
        </w:rPr>
        <w:t>. In this way contents are first presented separately and combined at the end.</w:t>
      </w:r>
    </w:p>
    <w:p w14:paraId="313C7C9E" w14:textId="77777777" w:rsidR="00B157F4" w:rsidRDefault="00B157F4" w:rsidP="00B157F4">
      <w:pPr>
        <w:ind w:left="360"/>
        <w:jc w:val="both"/>
        <w:rPr>
          <w:rStyle w:val="Ttulo4Car"/>
          <w:sz w:val="26"/>
          <w:szCs w:val="26"/>
          <w:lang w:val="en-GB"/>
        </w:rPr>
      </w:pPr>
      <w:r w:rsidRPr="00B157F4">
        <w:rPr>
          <w:rStyle w:val="Ttulo4Car"/>
          <w:sz w:val="26"/>
          <w:szCs w:val="26"/>
          <w:lang w:val="en-GB"/>
        </w:rPr>
        <w:t>L</w:t>
      </w:r>
      <w:r w:rsidR="00CA4450" w:rsidRPr="00B157F4">
        <w:rPr>
          <w:rStyle w:val="Ttulo4Car"/>
          <w:sz w:val="26"/>
          <w:szCs w:val="26"/>
          <w:lang w:val="en-GB"/>
        </w:rPr>
        <w:t xml:space="preserve">ecturers’ </w:t>
      </w:r>
      <w:r w:rsidR="00706200" w:rsidRPr="00B157F4">
        <w:rPr>
          <w:rStyle w:val="Ttulo4Car"/>
          <w:sz w:val="26"/>
          <w:szCs w:val="26"/>
          <w:lang w:val="en-GB"/>
        </w:rPr>
        <w:t xml:space="preserve">experiences </w:t>
      </w:r>
      <w:r w:rsidR="00CA4450" w:rsidRPr="00B157F4">
        <w:rPr>
          <w:rStyle w:val="Ttulo4Car"/>
          <w:sz w:val="26"/>
          <w:szCs w:val="26"/>
          <w:lang w:val="en-GB"/>
        </w:rPr>
        <w:t>in HE classroom practic</w:t>
      </w:r>
      <w:r>
        <w:rPr>
          <w:rStyle w:val="Ttulo4Car"/>
          <w:sz w:val="26"/>
          <w:szCs w:val="26"/>
          <w:lang w:val="en-GB"/>
        </w:rPr>
        <w:t>e</w:t>
      </w:r>
    </w:p>
    <w:p w14:paraId="7D8DFDEC" w14:textId="725FD10E" w:rsidR="00F33CE5" w:rsidRDefault="00B157F4" w:rsidP="00B157F4">
      <w:pPr>
        <w:ind w:left="360"/>
        <w:jc w:val="both"/>
        <w:rPr>
          <w:lang w:val="en-GB"/>
        </w:rPr>
      </w:pPr>
      <w:r>
        <w:rPr>
          <w:lang w:val="en-GB"/>
        </w:rPr>
        <w:tab/>
        <w:t>Students find great difficulties because this kind of knowledge is very different from the rest of the contents they face. It is important to explain the context and how these elements complement the rest of the Master’s course. It is also important to let them fail, so they understand why the system does not work by themselves.</w:t>
      </w:r>
    </w:p>
    <w:p w14:paraId="60E40730" w14:textId="278914C2" w:rsidR="00B157F4" w:rsidRDefault="00B157F4" w:rsidP="00B157F4">
      <w:pPr>
        <w:ind w:left="360"/>
        <w:jc w:val="both"/>
        <w:rPr>
          <w:lang w:val="en-GB"/>
        </w:rPr>
      </w:pPr>
      <w:r>
        <w:rPr>
          <w:lang w:val="en-GB"/>
        </w:rPr>
        <w:tab/>
        <w:t>It is worth letting students work in small groups, because it is closer to the real environment they will find and they successfully collaborate to solve each other’s problems and doubts.</w:t>
      </w:r>
    </w:p>
    <w:p w14:paraId="3EBC29A5" w14:textId="50EE1C62" w:rsidR="00B157F4" w:rsidRDefault="00B157F4" w:rsidP="00B157F4">
      <w:pPr>
        <w:ind w:left="360"/>
        <w:jc w:val="both"/>
        <w:rPr>
          <w:lang w:val="en-GB"/>
        </w:rPr>
      </w:pPr>
      <w:r>
        <w:rPr>
          <w:lang w:val="en-GB"/>
        </w:rPr>
        <w:tab/>
        <w:t>Some students with special needs may have problems abstracting concepts. In this case it is important to devote more time to the concept.</w:t>
      </w:r>
    </w:p>
    <w:p w14:paraId="62CB4FDA" w14:textId="4E94ACD0" w:rsidR="007121D4" w:rsidRPr="00B157F4" w:rsidRDefault="00B157F4" w:rsidP="00B157F4">
      <w:pPr>
        <w:ind w:left="360"/>
        <w:jc w:val="both"/>
        <w:rPr>
          <w:rFonts w:asciiTheme="majorHAnsi" w:eastAsiaTheme="majorEastAsia" w:hAnsiTheme="majorHAnsi" w:cstheme="majorBidi"/>
          <w:i/>
          <w:iCs/>
          <w:color w:val="2F5496" w:themeColor="accent1" w:themeShade="BF"/>
          <w:lang w:val="en-GB"/>
        </w:rPr>
      </w:pPr>
      <w:r>
        <w:rPr>
          <w:lang w:val="en-GB"/>
        </w:rPr>
        <w:tab/>
        <w:t>Assessment activities are attached. As indicated in previous sections, they distinguish between a purely static structure and a dynamic one.</w:t>
      </w:r>
      <w:r w:rsidR="00317E93" w:rsidRPr="00B157F4">
        <w:rPr>
          <w:i/>
          <w:iCs/>
          <w:lang w:val="en-GB"/>
        </w:rPr>
        <w:t xml:space="preserve">  </w:t>
      </w:r>
      <w:r w:rsidR="005117A1" w:rsidRPr="00B157F4">
        <w:rPr>
          <w:i/>
          <w:iCs/>
          <w:lang w:val="en-GB"/>
        </w:rPr>
        <w:t xml:space="preserve"> </w:t>
      </w:r>
    </w:p>
    <w:p w14:paraId="5E109D70" w14:textId="3751FF1D" w:rsidR="00193C66" w:rsidRDefault="00C93837" w:rsidP="00B7191D">
      <w:pPr>
        <w:pStyle w:val="Ttulo2"/>
        <w:numPr>
          <w:ilvl w:val="0"/>
          <w:numId w:val="5"/>
        </w:numPr>
        <w:rPr>
          <w:sz w:val="30"/>
          <w:szCs w:val="30"/>
          <w:lang w:val="en-GB"/>
        </w:rPr>
      </w:pPr>
      <w:bookmarkStart w:id="1" w:name="_Hlk42595721"/>
      <w:r w:rsidRPr="0060242B">
        <w:rPr>
          <w:sz w:val="30"/>
          <w:szCs w:val="30"/>
          <w:lang w:val="en-GB"/>
        </w:rPr>
        <w:t>S</w:t>
      </w:r>
      <w:r w:rsidR="00706200" w:rsidRPr="0060242B">
        <w:rPr>
          <w:sz w:val="30"/>
          <w:szCs w:val="30"/>
          <w:lang w:val="en-GB"/>
        </w:rPr>
        <w:t xml:space="preserve">tudent </w:t>
      </w:r>
      <w:r w:rsidR="00193C66" w:rsidRPr="0060242B">
        <w:rPr>
          <w:sz w:val="30"/>
          <w:szCs w:val="30"/>
          <w:lang w:val="en-GB"/>
        </w:rPr>
        <w:t>learning activities</w:t>
      </w:r>
    </w:p>
    <w:p w14:paraId="0B50E5FC" w14:textId="77777777" w:rsidR="00B157F4" w:rsidRDefault="00B157F4" w:rsidP="00B157F4">
      <w:pPr>
        <w:rPr>
          <w:lang w:val="en-GB"/>
        </w:rPr>
      </w:pPr>
    </w:p>
    <w:p w14:paraId="71B5E9A6" w14:textId="527A4B92" w:rsidR="00B157F4" w:rsidRPr="00B157F4" w:rsidRDefault="00B157F4" w:rsidP="00BC4311">
      <w:pPr>
        <w:jc w:val="both"/>
        <w:rPr>
          <w:lang w:val="en-GB"/>
        </w:rPr>
      </w:pPr>
      <w:r>
        <w:rPr>
          <w:lang w:val="en-GB"/>
        </w:rPr>
        <w:t>We present two ta</w:t>
      </w:r>
      <w:r w:rsidR="00BC4311">
        <w:rPr>
          <w:lang w:val="en-GB"/>
        </w:rPr>
        <w:t>s</w:t>
      </w:r>
      <w:r>
        <w:rPr>
          <w:lang w:val="en-GB"/>
        </w:rPr>
        <w:t>ks</w:t>
      </w:r>
      <w:r w:rsidR="00E47E6D">
        <w:rPr>
          <w:lang w:val="en-GB"/>
        </w:rPr>
        <w:t xml:space="preserve"> (4 hours each of them)</w:t>
      </w:r>
      <w:r w:rsidR="00BC4311">
        <w:rPr>
          <w:lang w:val="en-GB"/>
        </w:rPr>
        <w:t xml:space="preserve">. </w:t>
      </w:r>
      <w:r w:rsidR="00E47E6D">
        <w:rPr>
          <w:lang w:val="en-GB"/>
        </w:rPr>
        <w:t>They follow a similar schema: the first two hours are used by the instructor to present the basic ideas using previous knowledge that is now presented in a more formal way. Then, the students have a 2-hours inquiry session where they use the ideas previously discussed.</w:t>
      </w:r>
    </w:p>
    <w:bookmarkEnd w:id="1"/>
    <w:p w14:paraId="7CEF907B" w14:textId="070C12A1" w:rsidR="00B157F4" w:rsidRDefault="00B157F4" w:rsidP="00B157F4">
      <w:pPr>
        <w:spacing w:after="0"/>
        <w:jc w:val="both"/>
        <w:rPr>
          <w:sz w:val="26"/>
          <w:szCs w:val="26"/>
          <w:lang w:val="en-GB"/>
        </w:rPr>
      </w:pPr>
      <w:r w:rsidRPr="00B157F4">
        <w:rPr>
          <w:sz w:val="26"/>
          <w:szCs w:val="26"/>
          <w:lang w:val="en-GB"/>
        </w:rPr>
        <w:t>Task 1</w:t>
      </w:r>
    </w:p>
    <w:p w14:paraId="753371AB" w14:textId="2B954EA0" w:rsidR="00B157F4" w:rsidRDefault="00B157F4" w:rsidP="00B157F4">
      <w:pPr>
        <w:spacing w:after="0"/>
        <w:jc w:val="both"/>
        <w:rPr>
          <w:sz w:val="26"/>
          <w:szCs w:val="26"/>
          <w:lang w:val="en-GB"/>
        </w:rPr>
      </w:pPr>
    </w:p>
    <w:p w14:paraId="19F6124A" w14:textId="7E398328" w:rsidR="00B157F4" w:rsidRPr="00B157F4" w:rsidRDefault="00B157F4" w:rsidP="00B157F4">
      <w:pPr>
        <w:spacing w:after="0"/>
        <w:jc w:val="both"/>
        <w:rPr>
          <w:lang w:val="en-GB"/>
        </w:rPr>
      </w:pPr>
      <w:r>
        <w:rPr>
          <w:sz w:val="26"/>
          <w:szCs w:val="26"/>
          <w:lang w:val="en-GB"/>
        </w:rPr>
        <w:tab/>
      </w:r>
      <w:r w:rsidRPr="00B157F4">
        <w:rPr>
          <w:lang w:val="en-GB"/>
        </w:rPr>
        <w:t>Implement and</w:t>
      </w:r>
      <w:r w:rsidR="00F20E61">
        <w:rPr>
          <w:lang w:val="en-GB"/>
        </w:rPr>
        <w:t xml:space="preserve"> test different data structures in</w:t>
      </w:r>
      <w:r>
        <w:rPr>
          <w:lang w:val="en-GB"/>
        </w:rPr>
        <w:t xml:space="preserve"> Maude.</w:t>
      </w:r>
    </w:p>
    <w:p w14:paraId="00287822" w14:textId="77777777" w:rsidR="00B157F4" w:rsidRPr="00B157F4" w:rsidRDefault="00B157F4" w:rsidP="00B157F4">
      <w:pPr>
        <w:spacing w:after="0"/>
        <w:jc w:val="both"/>
        <w:rPr>
          <w:sz w:val="26"/>
          <w:szCs w:val="26"/>
          <w:lang w:val="en-GB"/>
        </w:rPr>
      </w:pPr>
    </w:p>
    <w:p w14:paraId="0D86B9DE" w14:textId="4E4298E8" w:rsidR="00B157F4" w:rsidRPr="00B157F4" w:rsidRDefault="00B157F4" w:rsidP="004B3A85">
      <w:pPr>
        <w:ind w:left="360"/>
        <w:rPr>
          <w:lang w:val="en-GB"/>
        </w:rPr>
      </w:pPr>
      <w:r>
        <w:rPr>
          <w:rStyle w:val="Ttulo4Car"/>
          <w:lang w:val="en-GB"/>
        </w:rPr>
        <w:t>L</w:t>
      </w:r>
      <w:r w:rsidRPr="00B157F4">
        <w:rPr>
          <w:rStyle w:val="Ttulo4Car"/>
          <w:lang w:val="en-GB"/>
        </w:rPr>
        <w:t>earning goals</w:t>
      </w:r>
      <w:r>
        <w:rPr>
          <w:rStyle w:val="Ttulo4Car"/>
          <w:lang w:val="en-GB"/>
        </w:rPr>
        <w:t xml:space="preserve">: </w:t>
      </w:r>
      <w:r w:rsidRPr="00B157F4">
        <w:t xml:space="preserve">learning </w:t>
      </w:r>
      <w:proofErr w:type="spellStart"/>
      <w:r w:rsidRPr="00B157F4">
        <w:t>how</w:t>
      </w:r>
      <w:proofErr w:type="spellEnd"/>
      <w:r w:rsidRPr="00B157F4">
        <w:t xml:space="preserve"> </w:t>
      </w:r>
      <w:proofErr w:type="spellStart"/>
      <w:r w:rsidRPr="00B157F4">
        <w:t>to</w:t>
      </w:r>
      <w:proofErr w:type="spellEnd"/>
      <w:r w:rsidRPr="00B157F4">
        <w:t xml:space="preserve"> </w:t>
      </w:r>
      <w:proofErr w:type="spellStart"/>
      <w:r w:rsidRPr="00B157F4">
        <w:t>specify</w:t>
      </w:r>
      <w:proofErr w:type="spellEnd"/>
      <w:r w:rsidRPr="00B157F4">
        <w:t xml:space="preserve"> </w:t>
      </w:r>
      <w:proofErr w:type="spellStart"/>
      <w:r w:rsidRPr="00B157F4">
        <w:t>the</w:t>
      </w:r>
      <w:proofErr w:type="spellEnd"/>
      <w:r w:rsidRPr="00B157F4">
        <w:t xml:space="preserve"> </w:t>
      </w:r>
      <w:proofErr w:type="spellStart"/>
      <w:r w:rsidRPr="00B157F4">
        <w:t>static</w:t>
      </w:r>
      <w:proofErr w:type="spellEnd"/>
      <w:r w:rsidRPr="00B157F4">
        <w:t xml:space="preserve"> </w:t>
      </w:r>
      <w:proofErr w:type="spellStart"/>
      <w:r w:rsidRPr="00B157F4">
        <w:t>behavior</w:t>
      </w:r>
      <w:proofErr w:type="spellEnd"/>
      <w:r w:rsidRPr="00B157F4">
        <w:t xml:space="preserve"> of a system</w:t>
      </w:r>
      <w:r w:rsidR="00F20E61">
        <w:t xml:space="preserve"> </w:t>
      </w:r>
      <w:proofErr w:type="spellStart"/>
      <w:r w:rsidR="00F20E61">
        <w:t>using</w:t>
      </w:r>
      <w:proofErr w:type="spellEnd"/>
      <w:r w:rsidR="00F20E61">
        <w:t xml:space="preserve"> </w:t>
      </w:r>
      <w:proofErr w:type="spellStart"/>
      <w:r w:rsidR="00F20E61">
        <w:t>equational</w:t>
      </w:r>
      <w:proofErr w:type="spellEnd"/>
      <w:r w:rsidR="00F20E61">
        <w:t xml:space="preserve"> logic </w:t>
      </w:r>
      <w:proofErr w:type="spellStart"/>
      <w:r w:rsidR="00F20E61">
        <w:t>and</w:t>
      </w:r>
      <w:proofErr w:type="spellEnd"/>
      <w:r w:rsidR="00F20E61">
        <w:t xml:space="preserve"> </w:t>
      </w:r>
      <w:proofErr w:type="spellStart"/>
      <w:r w:rsidR="00F20E61">
        <w:t>how</w:t>
      </w:r>
      <w:proofErr w:type="spellEnd"/>
      <w:r w:rsidR="00F20E61">
        <w:t xml:space="preserve"> </w:t>
      </w:r>
      <w:proofErr w:type="spellStart"/>
      <w:r w:rsidR="00F20E61">
        <w:t>to</w:t>
      </w:r>
      <w:proofErr w:type="spellEnd"/>
      <w:r w:rsidR="00F20E61">
        <w:t xml:space="preserve"> </w:t>
      </w:r>
      <w:proofErr w:type="spellStart"/>
      <w:r w:rsidR="00F20E61">
        <w:t>implement</w:t>
      </w:r>
      <w:proofErr w:type="spellEnd"/>
      <w:r w:rsidR="00F20E61">
        <w:t xml:space="preserve"> </w:t>
      </w:r>
      <w:proofErr w:type="spellStart"/>
      <w:r w:rsidR="00F20E61">
        <w:t>it</w:t>
      </w:r>
      <w:proofErr w:type="spellEnd"/>
      <w:r w:rsidR="00F20E61">
        <w:t xml:space="preserve"> in </w:t>
      </w:r>
      <w:proofErr w:type="spellStart"/>
      <w:r w:rsidR="00F20E61">
        <w:t>Maude</w:t>
      </w:r>
      <w:proofErr w:type="spellEnd"/>
      <w:r w:rsidRPr="00B157F4">
        <w:t>.</w:t>
      </w:r>
    </w:p>
    <w:p w14:paraId="049544CE" w14:textId="6F2005A3" w:rsidR="00B157F4" w:rsidRDefault="00F20E61" w:rsidP="00F20E61">
      <w:pPr>
        <w:ind w:firstLine="360"/>
        <w:rPr>
          <w:lang w:val="en-GB"/>
        </w:rPr>
      </w:pPr>
      <w:r>
        <w:rPr>
          <w:rStyle w:val="Ttulo4Car"/>
          <w:lang w:val="en-GB"/>
        </w:rPr>
        <w:t>S</w:t>
      </w:r>
      <w:r w:rsidR="00B157F4" w:rsidRPr="00F20E61">
        <w:rPr>
          <w:rStyle w:val="Ttulo4Car"/>
          <w:lang w:val="en-GB"/>
        </w:rPr>
        <w:t>ignificant concepts and essential questions</w:t>
      </w:r>
      <w:r w:rsidR="00B157F4" w:rsidRPr="00F20E61">
        <w:rPr>
          <w:lang w:val="en-GB"/>
        </w:rPr>
        <w:t xml:space="preserve"> </w:t>
      </w:r>
    </w:p>
    <w:p w14:paraId="3A852312" w14:textId="3A0D7072" w:rsidR="00F20E61" w:rsidRPr="00F20E61" w:rsidRDefault="00F20E61" w:rsidP="00E47E6D">
      <w:pPr>
        <w:pStyle w:val="Prrafodelista"/>
        <w:numPr>
          <w:ilvl w:val="0"/>
          <w:numId w:val="6"/>
        </w:numPr>
        <w:jc w:val="both"/>
        <w:rPr>
          <w:lang w:val="en-GB"/>
        </w:rPr>
      </w:pPr>
      <w:r w:rsidRPr="00F20E61">
        <w:rPr>
          <w:lang w:val="en-GB"/>
        </w:rPr>
        <w:t>How to decide the most appropriate data structure for a system, based on its mathematical properties (such as unordered, ordered, possibly empty, etc).</w:t>
      </w:r>
    </w:p>
    <w:p w14:paraId="0F394F82" w14:textId="21B3DE7F" w:rsidR="00F20E61" w:rsidRDefault="00F20E61" w:rsidP="00E47E6D">
      <w:pPr>
        <w:pStyle w:val="Prrafodelista"/>
        <w:numPr>
          <w:ilvl w:val="0"/>
          <w:numId w:val="6"/>
        </w:numPr>
        <w:jc w:val="both"/>
        <w:rPr>
          <w:lang w:val="en-GB"/>
        </w:rPr>
      </w:pPr>
      <w:r>
        <w:rPr>
          <w:lang w:val="en-GB"/>
        </w:rPr>
        <w:t>How to represent them in equational logic.</w:t>
      </w:r>
    </w:p>
    <w:p w14:paraId="318E7DE5" w14:textId="56E405EC" w:rsidR="00F20E61" w:rsidRPr="00F20E61" w:rsidRDefault="00F20E61" w:rsidP="00E47E6D">
      <w:pPr>
        <w:pStyle w:val="Prrafodelista"/>
        <w:numPr>
          <w:ilvl w:val="0"/>
          <w:numId w:val="6"/>
        </w:numPr>
        <w:jc w:val="both"/>
        <w:rPr>
          <w:lang w:val="en-GB"/>
        </w:rPr>
      </w:pPr>
      <w:r>
        <w:rPr>
          <w:lang w:val="en-GB"/>
        </w:rPr>
        <w:t>How to implement them in Maude.</w:t>
      </w:r>
    </w:p>
    <w:p w14:paraId="6D7D4D6D" w14:textId="38B2026C" w:rsidR="00B157F4" w:rsidRDefault="00F20E61" w:rsidP="00F20E61">
      <w:pPr>
        <w:ind w:firstLine="360"/>
        <w:rPr>
          <w:lang w:val="en-GB"/>
        </w:rPr>
      </w:pPr>
      <w:r>
        <w:rPr>
          <w:rStyle w:val="Ttulo4Car"/>
          <w:lang w:val="en-GB"/>
        </w:rPr>
        <w:t>I</w:t>
      </w:r>
      <w:r w:rsidR="00B157F4" w:rsidRPr="00F20E61">
        <w:rPr>
          <w:rStyle w:val="Ttulo4Car"/>
          <w:lang w:val="en-GB"/>
        </w:rPr>
        <w:t>nquiry types</w:t>
      </w:r>
      <w:r w:rsidR="00B157F4" w:rsidRPr="00F20E61">
        <w:rPr>
          <w:lang w:val="en-GB"/>
        </w:rPr>
        <w:t xml:space="preserve"> and emphasis on </w:t>
      </w:r>
      <w:r w:rsidR="00B157F4" w:rsidRPr="00F20E61">
        <w:rPr>
          <w:rStyle w:val="Ttulo4Car"/>
          <w:lang w:val="en-GB"/>
        </w:rPr>
        <w:t>inquiry abilities</w:t>
      </w:r>
    </w:p>
    <w:p w14:paraId="60A5857A" w14:textId="2B8951ED" w:rsidR="00F20E61" w:rsidRPr="00F20E61" w:rsidRDefault="00F20E61" w:rsidP="00E47E6D">
      <w:pPr>
        <w:ind w:left="360" w:firstLine="348"/>
        <w:jc w:val="both"/>
        <w:rPr>
          <w:lang w:val="en-GB"/>
        </w:rPr>
      </w:pPr>
      <w:r>
        <w:rPr>
          <w:lang w:val="en-GB"/>
        </w:rPr>
        <w:lastRenderedPageBreak/>
        <w:t>As indicated in the previous section, we first use an interactive demonstration for presenting the main ideas, progressively discussing more complex data structures (all of them linear, such as stacks or lists). Then, in the next session a guided inquiry session is used to discuss how to represent a tree structure.</w:t>
      </w:r>
      <w:r w:rsidR="00E47E6D">
        <w:rPr>
          <w:lang w:val="en-GB"/>
        </w:rPr>
        <w:t xml:space="preserve"> In this second session the students build the complete specification discussing between them (mediated by the instructor). The ideas they propose are really implemented in the same session, so they can test how they work.</w:t>
      </w:r>
    </w:p>
    <w:p w14:paraId="7B105072" w14:textId="20A5A8F2" w:rsidR="00B157F4" w:rsidRDefault="00F20E61" w:rsidP="00F20E61">
      <w:pPr>
        <w:ind w:firstLine="360"/>
        <w:rPr>
          <w:lang w:val="en-GB"/>
        </w:rPr>
      </w:pPr>
      <w:r>
        <w:rPr>
          <w:rStyle w:val="Ttulo4Car"/>
          <w:lang w:val="en-GB"/>
        </w:rPr>
        <w:t>E</w:t>
      </w:r>
      <w:r w:rsidR="00B157F4" w:rsidRPr="00F20E61">
        <w:rPr>
          <w:rStyle w:val="Ttulo4Car"/>
          <w:lang w:val="en-GB"/>
        </w:rPr>
        <w:t xml:space="preserve">nvisioned student engagement / involvement </w:t>
      </w:r>
      <w:r w:rsidR="00B157F4" w:rsidRPr="00F20E61">
        <w:rPr>
          <w:lang w:val="en-GB"/>
        </w:rPr>
        <w:t>in construction conceptual understanding</w:t>
      </w:r>
    </w:p>
    <w:p w14:paraId="0E4F0D7B" w14:textId="7A04083A" w:rsidR="00F20E61" w:rsidRPr="00F20E61" w:rsidRDefault="00F20E61" w:rsidP="00E47E6D">
      <w:pPr>
        <w:ind w:left="360" w:firstLine="348"/>
        <w:jc w:val="both"/>
        <w:rPr>
          <w:lang w:val="en-GB"/>
        </w:rPr>
      </w:pPr>
      <w:r>
        <w:rPr>
          <w:lang w:val="en-GB"/>
        </w:rPr>
        <w:t xml:space="preserve">The students already know how the discussed data structures are implemented and how they work. However, they do not know </w:t>
      </w:r>
      <w:r w:rsidR="00E47E6D">
        <w:rPr>
          <w:lang w:val="en-GB"/>
        </w:rPr>
        <w:t>how they are abstracted and which are their underlying Mathematical properties. The instructor guides the sessions explaining how this previous knowledge is transformed into the proposed paradigm.</w:t>
      </w:r>
    </w:p>
    <w:p w14:paraId="3BEB1D60" w14:textId="18E0E568" w:rsidR="00B157F4" w:rsidRPr="004B3A85" w:rsidRDefault="004B3A85" w:rsidP="004B3A85">
      <w:pPr>
        <w:ind w:firstLine="360"/>
        <w:rPr>
          <w:lang w:val="en-GB"/>
        </w:rPr>
      </w:pPr>
      <w:r>
        <w:rPr>
          <w:rStyle w:val="Ttulo4Car"/>
          <w:lang w:val="en-GB"/>
        </w:rPr>
        <w:t>T</w:t>
      </w:r>
      <w:r w:rsidR="00B157F4" w:rsidRPr="004B3A85">
        <w:rPr>
          <w:rStyle w:val="Ttulo4Car"/>
          <w:lang w:val="en-GB"/>
        </w:rPr>
        <w:t>ool us</w:t>
      </w:r>
      <w:r>
        <w:rPr>
          <w:rStyle w:val="Ttulo4Car"/>
          <w:lang w:val="en-GB"/>
        </w:rPr>
        <w:t xml:space="preserve">e: </w:t>
      </w:r>
      <w:r w:rsidRPr="004B3A85">
        <w:t>whiteboard</w:t>
      </w:r>
      <w:r>
        <w:t xml:space="preserve"> </w:t>
      </w:r>
      <w:proofErr w:type="spellStart"/>
      <w:r>
        <w:t>for</w:t>
      </w:r>
      <w:proofErr w:type="spellEnd"/>
      <w:r>
        <w:t xml:space="preserve"> </w:t>
      </w:r>
      <w:proofErr w:type="spellStart"/>
      <w:r>
        <w:t>discussions</w:t>
      </w:r>
      <w:proofErr w:type="spellEnd"/>
      <w:r>
        <w:t xml:space="preserve">, </w:t>
      </w:r>
      <w:proofErr w:type="spellStart"/>
      <w:r>
        <w:t>Maude</w:t>
      </w:r>
      <w:proofErr w:type="spellEnd"/>
      <w:r>
        <w:t xml:space="preserve"> system </w:t>
      </w:r>
      <w:proofErr w:type="spellStart"/>
      <w:r>
        <w:t>for</w:t>
      </w:r>
      <w:proofErr w:type="spellEnd"/>
      <w:r>
        <w:t xml:space="preserve"> </w:t>
      </w:r>
      <w:proofErr w:type="spellStart"/>
      <w:r>
        <w:t>implementations</w:t>
      </w:r>
      <w:proofErr w:type="spellEnd"/>
      <w:r>
        <w:t>.</w:t>
      </w:r>
    </w:p>
    <w:p w14:paraId="45D2BE5F" w14:textId="0449A67A" w:rsidR="00B157F4" w:rsidRPr="004B3A85" w:rsidRDefault="004B3A85" w:rsidP="004B3A85">
      <w:pPr>
        <w:ind w:left="360"/>
        <w:rPr>
          <w:lang w:val="en-GB"/>
        </w:rPr>
      </w:pPr>
      <w:r>
        <w:rPr>
          <w:rStyle w:val="Ttulo4Car"/>
          <w:lang w:val="en-GB"/>
        </w:rPr>
        <w:t>T</w:t>
      </w:r>
      <w:r w:rsidR="00B157F4" w:rsidRPr="004B3A85">
        <w:rPr>
          <w:rStyle w:val="Ttulo4Car"/>
          <w:lang w:val="en-GB"/>
        </w:rPr>
        <w:t>ime needed</w:t>
      </w:r>
      <w:r w:rsidR="00BC4311" w:rsidRPr="004B3A85">
        <w:rPr>
          <w:lang w:val="en-GB"/>
        </w:rPr>
        <w:t xml:space="preserve">: </w:t>
      </w:r>
      <w:r w:rsidR="00F20E61" w:rsidRPr="004B3A85">
        <w:rPr>
          <w:lang w:val="en-GB"/>
        </w:rPr>
        <w:t>4</w:t>
      </w:r>
      <w:r w:rsidR="00BC4311" w:rsidRPr="004B3A85">
        <w:rPr>
          <w:lang w:val="en-GB"/>
        </w:rPr>
        <w:t xml:space="preserve"> hours</w:t>
      </w:r>
      <w:r w:rsidR="00F20E61" w:rsidRPr="004B3A85">
        <w:rPr>
          <w:lang w:val="en-GB"/>
        </w:rPr>
        <w:t xml:space="preserve"> (2 hours for the interactive demonstration + 2 hours for the guided inquiry section)</w:t>
      </w:r>
      <w:r w:rsidR="00BC4311" w:rsidRPr="004B3A85">
        <w:rPr>
          <w:lang w:val="en-GB"/>
        </w:rPr>
        <w:t>.</w:t>
      </w:r>
    </w:p>
    <w:p w14:paraId="24605C4E" w14:textId="41612DBA" w:rsidR="00B157F4" w:rsidRPr="00BC4311" w:rsidRDefault="00BC4311" w:rsidP="00BC4311">
      <w:pPr>
        <w:ind w:left="360"/>
        <w:rPr>
          <w:lang w:val="en-GB"/>
        </w:rPr>
      </w:pPr>
      <w:r>
        <w:rPr>
          <w:rStyle w:val="Ttulo4Car"/>
          <w:lang w:val="en-GB"/>
        </w:rPr>
        <w:t>S</w:t>
      </w:r>
      <w:r w:rsidR="00B157F4" w:rsidRPr="00BC4311">
        <w:rPr>
          <w:rStyle w:val="Ttulo4Car"/>
          <w:lang w:val="en-GB"/>
        </w:rPr>
        <w:t>uggestions for use</w:t>
      </w:r>
      <w:r w:rsidR="00B157F4" w:rsidRPr="00BC4311">
        <w:rPr>
          <w:i/>
          <w:iCs/>
          <w:lang w:val="en-GB"/>
        </w:rPr>
        <w:t xml:space="preserve"> </w:t>
      </w:r>
      <w:r w:rsidR="00B157F4" w:rsidRPr="00BC4311">
        <w:rPr>
          <w:lang w:val="en-GB"/>
        </w:rPr>
        <w:br/>
      </w:r>
      <w:r>
        <w:rPr>
          <w:lang w:val="en-GB"/>
        </w:rPr>
        <w:t xml:space="preserve"> </w:t>
      </w:r>
      <w:r>
        <w:rPr>
          <w:lang w:val="en-GB"/>
        </w:rPr>
        <w:tab/>
        <w:t>Students must know the concepts before starting the session. They also need to think about how to represent the data structure and basic knowledge of Maude syntax.</w:t>
      </w:r>
      <w:r w:rsidR="00F20E61">
        <w:rPr>
          <w:lang w:val="en-GB"/>
        </w:rPr>
        <w:t xml:space="preserve"> For the assignment,</w:t>
      </w:r>
      <w:r>
        <w:rPr>
          <w:lang w:val="en-GB"/>
        </w:rPr>
        <w:t xml:space="preserve"> </w:t>
      </w:r>
      <w:r w:rsidR="00F20E61">
        <w:rPr>
          <w:lang w:val="en-GB"/>
        </w:rPr>
        <w:t>a</w:t>
      </w:r>
      <w:r>
        <w:rPr>
          <w:lang w:val="en-GB"/>
        </w:rPr>
        <w:t>fter discussing the main ideas, asking students one by one to give small answers works very well in practice.</w:t>
      </w:r>
    </w:p>
    <w:p w14:paraId="7CC57742" w14:textId="703988F4" w:rsidR="00D6302A" w:rsidRDefault="00B157F4" w:rsidP="00B157F4">
      <w:pPr>
        <w:spacing w:after="0"/>
        <w:jc w:val="both"/>
        <w:rPr>
          <w:sz w:val="26"/>
          <w:szCs w:val="26"/>
          <w:lang w:val="en-GB"/>
        </w:rPr>
      </w:pPr>
      <w:r w:rsidRPr="00B157F4">
        <w:rPr>
          <w:sz w:val="26"/>
          <w:szCs w:val="26"/>
          <w:lang w:val="en-GB"/>
        </w:rPr>
        <w:t xml:space="preserve">Task </w:t>
      </w:r>
      <w:r>
        <w:rPr>
          <w:sz w:val="26"/>
          <w:szCs w:val="26"/>
          <w:lang w:val="en-GB"/>
        </w:rPr>
        <w:t>2</w:t>
      </w:r>
    </w:p>
    <w:p w14:paraId="356503F8" w14:textId="183BFA87" w:rsidR="00D6302A" w:rsidRPr="00D6302A" w:rsidRDefault="00D6302A" w:rsidP="00B157F4">
      <w:pPr>
        <w:spacing w:after="0"/>
        <w:jc w:val="both"/>
        <w:rPr>
          <w:lang w:val="en-GB"/>
        </w:rPr>
      </w:pPr>
      <w:r>
        <w:rPr>
          <w:sz w:val="26"/>
          <w:szCs w:val="26"/>
          <w:lang w:val="en-GB"/>
        </w:rPr>
        <w:tab/>
      </w:r>
      <w:r w:rsidRPr="00D6302A">
        <w:rPr>
          <w:lang w:val="en-GB"/>
        </w:rPr>
        <w:t>Implement</w:t>
      </w:r>
      <w:r>
        <w:rPr>
          <w:lang w:val="en-GB"/>
        </w:rPr>
        <w:t xml:space="preserve"> and </w:t>
      </w:r>
      <w:proofErr w:type="spellStart"/>
      <w:r>
        <w:rPr>
          <w:lang w:val="en-GB"/>
        </w:rPr>
        <w:t>analyze</w:t>
      </w:r>
      <w:proofErr w:type="spellEnd"/>
      <w:r w:rsidR="004B3A85">
        <w:rPr>
          <w:lang w:val="en-GB"/>
        </w:rPr>
        <w:t xml:space="preserve"> the dynamic </w:t>
      </w:r>
      <w:proofErr w:type="spellStart"/>
      <w:r w:rsidR="004B3A85">
        <w:rPr>
          <w:lang w:val="en-GB"/>
        </w:rPr>
        <w:t>behavior</w:t>
      </w:r>
      <w:proofErr w:type="spellEnd"/>
      <w:r w:rsidR="004B3A85">
        <w:rPr>
          <w:lang w:val="en-GB"/>
        </w:rPr>
        <w:t xml:space="preserve"> of systems using games.</w:t>
      </w:r>
    </w:p>
    <w:p w14:paraId="5E9E166D" w14:textId="77777777" w:rsidR="00D6302A" w:rsidRPr="00B157F4" w:rsidRDefault="00D6302A" w:rsidP="00B157F4">
      <w:pPr>
        <w:spacing w:after="0"/>
        <w:jc w:val="both"/>
        <w:rPr>
          <w:sz w:val="26"/>
          <w:szCs w:val="26"/>
          <w:lang w:val="en-GB"/>
        </w:rPr>
      </w:pPr>
    </w:p>
    <w:p w14:paraId="6CEBC697" w14:textId="32B8A86C" w:rsidR="00B157F4" w:rsidRPr="004B3A85" w:rsidRDefault="004B3A85" w:rsidP="004B3A85">
      <w:pPr>
        <w:ind w:left="360"/>
        <w:rPr>
          <w:lang w:val="en-GB"/>
        </w:rPr>
      </w:pPr>
      <w:r>
        <w:rPr>
          <w:rStyle w:val="Ttulo4Car"/>
          <w:lang w:val="en-GB"/>
        </w:rPr>
        <w:t>L</w:t>
      </w:r>
      <w:r w:rsidR="00B157F4" w:rsidRPr="004B3A85">
        <w:rPr>
          <w:rStyle w:val="Ttulo4Car"/>
          <w:lang w:val="en-GB"/>
        </w:rPr>
        <w:t>earning goals</w:t>
      </w:r>
      <w:r w:rsidRPr="004B3A85">
        <w:rPr>
          <w:rStyle w:val="Ttulo4Car"/>
          <w:lang w:val="en-GB"/>
        </w:rPr>
        <w:t xml:space="preserve">: </w:t>
      </w:r>
      <w:proofErr w:type="spellStart"/>
      <w:r w:rsidRPr="004B3A85">
        <w:t>learning</w:t>
      </w:r>
      <w:proofErr w:type="spellEnd"/>
      <w:r>
        <w:t xml:space="preserve"> </w:t>
      </w:r>
      <w:proofErr w:type="spellStart"/>
      <w:r>
        <w:t>how</w:t>
      </w:r>
      <w:proofErr w:type="spellEnd"/>
      <w:r>
        <w:t xml:space="preserve"> </w:t>
      </w:r>
      <w:proofErr w:type="spellStart"/>
      <w:r>
        <w:t>to</w:t>
      </w:r>
      <w:proofErr w:type="spellEnd"/>
      <w:r>
        <w:t xml:space="preserve"> </w:t>
      </w:r>
      <w:proofErr w:type="spellStart"/>
      <w:r>
        <w:t>decide</w:t>
      </w:r>
      <w:proofErr w:type="spellEnd"/>
      <w:r>
        <w:t xml:space="preserve"> </w:t>
      </w:r>
      <w:proofErr w:type="spellStart"/>
      <w:r>
        <w:t>the</w:t>
      </w:r>
      <w:proofErr w:type="spellEnd"/>
      <w:r>
        <w:t xml:space="preserve"> most </w:t>
      </w:r>
      <w:proofErr w:type="spellStart"/>
      <w:r>
        <w:t>appropriate</w:t>
      </w:r>
      <w:proofErr w:type="spellEnd"/>
      <w:r>
        <w:t xml:space="preserve"> data </w:t>
      </w:r>
      <w:proofErr w:type="spellStart"/>
      <w:r>
        <w:t>structure</w:t>
      </w:r>
      <w:proofErr w:type="spellEnd"/>
      <w:r>
        <w:t xml:space="preserve"> </w:t>
      </w:r>
      <w:proofErr w:type="spellStart"/>
      <w:r>
        <w:t>for</w:t>
      </w:r>
      <w:proofErr w:type="spellEnd"/>
      <w:r>
        <w:t xml:space="preserve"> a concurrent system. Learning </w:t>
      </w:r>
      <w:proofErr w:type="spellStart"/>
      <w:r>
        <w:t>how</w:t>
      </w:r>
      <w:proofErr w:type="spellEnd"/>
      <w:r>
        <w:t xml:space="preserve"> </w:t>
      </w:r>
      <w:proofErr w:type="spellStart"/>
      <w:r>
        <w:t>to</w:t>
      </w:r>
      <w:proofErr w:type="spellEnd"/>
      <w:r>
        <w:t xml:space="preserve"> </w:t>
      </w:r>
      <w:proofErr w:type="spellStart"/>
      <w:r>
        <w:t>define</w:t>
      </w:r>
      <w:proofErr w:type="spellEnd"/>
      <w:r>
        <w:t xml:space="preserve"> </w:t>
      </w:r>
      <w:proofErr w:type="spellStart"/>
      <w:r>
        <w:t>the</w:t>
      </w:r>
      <w:proofErr w:type="spellEnd"/>
      <w:r>
        <w:t xml:space="preserve"> </w:t>
      </w:r>
      <w:proofErr w:type="spellStart"/>
      <w:r>
        <w:t>transitions</w:t>
      </w:r>
      <w:proofErr w:type="spellEnd"/>
      <w:r>
        <w:t xml:space="preserve"> of </w:t>
      </w:r>
      <w:proofErr w:type="spellStart"/>
      <w:r>
        <w:t>the</w:t>
      </w:r>
      <w:proofErr w:type="spellEnd"/>
      <w:r>
        <w:t xml:space="preserve"> system </w:t>
      </w:r>
      <w:proofErr w:type="spellStart"/>
      <w:r>
        <w:t>by</w:t>
      </w:r>
      <w:proofErr w:type="spellEnd"/>
      <w:r>
        <w:t xml:space="preserve"> means of </w:t>
      </w:r>
      <w:proofErr w:type="spellStart"/>
      <w:r>
        <w:t>rewrite</w:t>
      </w:r>
      <w:proofErr w:type="spellEnd"/>
      <w:r>
        <w:t xml:space="preserve"> </w:t>
      </w:r>
      <w:proofErr w:type="spellStart"/>
      <w:r>
        <w:t>rules</w:t>
      </w:r>
      <w:proofErr w:type="spellEnd"/>
      <w:r>
        <w:t>.</w:t>
      </w:r>
    </w:p>
    <w:p w14:paraId="2C2E77FB" w14:textId="37108EAC" w:rsidR="00B157F4" w:rsidRDefault="004B3A85" w:rsidP="004B3A85">
      <w:pPr>
        <w:ind w:firstLine="360"/>
        <w:rPr>
          <w:lang w:val="en-GB"/>
        </w:rPr>
      </w:pPr>
      <w:r>
        <w:rPr>
          <w:rStyle w:val="Ttulo4Car"/>
          <w:lang w:val="en-GB"/>
        </w:rPr>
        <w:t>S</w:t>
      </w:r>
      <w:r w:rsidR="00B157F4" w:rsidRPr="004B3A85">
        <w:rPr>
          <w:rStyle w:val="Ttulo4Car"/>
          <w:lang w:val="en-GB"/>
        </w:rPr>
        <w:t>ignificant concepts and essential questions</w:t>
      </w:r>
    </w:p>
    <w:p w14:paraId="113E3DBF" w14:textId="5BEEBF0E" w:rsidR="004B3A85" w:rsidRDefault="004B3A85" w:rsidP="004B3A85">
      <w:pPr>
        <w:pStyle w:val="Prrafodelista"/>
        <w:numPr>
          <w:ilvl w:val="0"/>
          <w:numId w:val="6"/>
        </w:numPr>
        <w:rPr>
          <w:lang w:val="en-GB"/>
        </w:rPr>
      </w:pPr>
      <w:r>
        <w:rPr>
          <w:lang w:val="en-GB"/>
        </w:rPr>
        <w:t>Choosing the most appropriate data structure (defined using equational logic) for a given system.</w:t>
      </w:r>
    </w:p>
    <w:p w14:paraId="71245E8A" w14:textId="702B03D0" w:rsidR="004B3A85" w:rsidRDefault="004B3A85" w:rsidP="004B3A85">
      <w:pPr>
        <w:pStyle w:val="Prrafodelista"/>
        <w:numPr>
          <w:ilvl w:val="0"/>
          <w:numId w:val="6"/>
        </w:numPr>
        <w:rPr>
          <w:lang w:val="en-GB"/>
        </w:rPr>
      </w:pPr>
      <w:r>
        <w:rPr>
          <w:lang w:val="en-GB"/>
        </w:rPr>
        <w:t>Representing the transitions of a system using rewrite rules.</w:t>
      </w:r>
    </w:p>
    <w:p w14:paraId="78641A00" w14:textId="2C4382FE" w:rsidR="004B3A85" w:rsidRPr="00302559" w:rsidRDefault="004B3A85" w:rsidP="00302559">
      <w:pPr>
        <w:pStyle w:val="Prrafodelista"/>
        <w:numPr>
          <w:ilvl w:val="0"/>
          <w:numId w:val="6"/>
        </w:numPr>
        <w:rPr>
          <w:lang w:val="en-GB"/>
        </w:rPr>
      </w:pPr>
      <w:proofErr w:type="spellStart"/>
      <w:r>
        <w:rPr>
          <w:lang w:val="en-GB"/>
        </w:rPr>
        <w:t>Analyzing</w:t>
      </w:r>
      <w:proofErr w:type="spellEnd"/>
      <w:r>
        <w:rPr>
          <w:lang w:val="en-GB"/>
        </w:rPr>
        <w:t xml:space="preserve"> systems using searches.</w:t>
      </w:r>
    </w:p>
    <w:p w14:paraId="0DBDAC08" w14:textId="2CC94F18" w:rsidR="00B157F4" w:rsidRDefault="004B3A85" w:rsidP="004B3A85">
      <w:pPr>
        <w:ind w:firstLine="360"/>
        <w:rPr>
          <w:lang w:val="en-GB"/>
        </w:rPr>
      </w:pPr>
      <w:r>
        <w:rPr>
          <w:rStyle w:val="Ttulo4Car"/>
          <w:lang w:val="en-GB"/>
        </w:rPr>
        <w:t>I</w:t>
      </w:r>
      <w:r w:rsidR="00B157F4" w:rsidRPr="004B3A85">
        <w:rPr>
          <w:rStyle w:val="Ttulo4Car"/>
          <w:lang w:val="en-GB"/>
        </w:rPr>
        <w:t>nquiry types</w:t>
      </w:r>
      <w:r w:rsidR="00B157F4" w:rsidRPr="004B3A85">
        <w:rPr>
          <w:lang w:val="en-GB"/>
        </w:rPr>
        <w:t xml:space="preserve"> and emphasis on </w:t>
      </w:r>
      <w:r w:rsidR="00B157F4" w:rsidRPr="004B3A85">
        <w:rPr>
          <w:rStyle w:val="Ttulo4Car"/>
          <w:lang w:val="en-GB"/>
        </w:rPr>
        <w:t>inquiry abilities</w:t>
      </w:r>
    </w:p>
    <w:p w14:paraId="22AC150B" w14:textId="556DF757" w:rsidR="00A32A8C" w:rsidRDefault="00A32A8C" w:rsidP="00302559">
      <w:pPr>
        <w:ind w:left="360" w:firstLine="348"/>
        <w:jc w:val="both"/>
        <w:rPr>
          <w:lang w:val="en-GB"/>
        </w:rPr>
      </w:pPr>
      <w:r>
        <w:rPr>
          <w:lang w:val="en-GB"/>
        </w:rPr>
        <w:t>In the first session some games are presented and solved using rewriting logic.</w:t>
      </w:r>
      <w:r w:rsidR="00302559">
        <w:rPr>
          <w:lang w:val="en-GB"/>
        </w:rPr>
        <w:t xml:space="preserve"> These games are solved by interactive demonstration, discussing with the students the data structures and the strategies required to solve them.</w:t>
      </w:r>
    </w:p>
    <w:p w14:paraId="76B6B093" w14:textId="24F5B1A4" w:rsidR="00302559" w:rsidRPr="004B3A85" w:rsidRDefault="00302559" w:rsidP="00302559">
      <w:pPr>
        <w:ind w:left="360" w:firstLine="340"/>
        <w:jc w:val="both"/>
        <w:rPr>
          <w:lang w:val="en-GB"/>
        </w:rPr>
      </w:pPr>
      <w:r>
        <w:rPr>
          <w:lang w:val="en-GB"/>
        </w:rPr>
        <w:t>In the second session free inquiry is used to solve another game. The students can discuss with the instructor but they can propose many different solutions and try to implement them to assess whether they ease the implementation or they make it more difficult.</w:t>
      </w:r>
    </w:p>
    <w:p w14:paraId="407D6C33" w14:textId="1888B00F" w:rsidR="00B157F4" w:rsidRDefault="00302559" w:rsidP="00302559">
      <w:pPr>
        <w:ind w:firstLine="360"/>
        <w:rPr>
          <w:lang w:val="en-GB"/>
        </w:rPr>
      </w:pPr>
      <w:r>
        <w:rPr>
          <w:rStyle w:val="Ttulo4Car"/>
          <w:lang w:val="en-GB"/>
        </w:rPr>
        <w:t>E</w:t>
      </w:r>
      <w:r w:rsidR="00B157F4" w:rsidRPr="00302559">
        <w:rPr>
          <w:rStyle w:val="Ttulo4Car"/>
          <w:lang w:val="en-GB"/>
        </w:rPr>
        <w:t xml:space="preserve">nvisioned student engagement / involvement </w:t>
      </w:r>
      <w:r w:rsidR="00B157F4" w:rsidRPr="00302559">
        <w:rPr>
          <w:lang w:val="en-GB"/>
        </w:rPr>
        <w:t>in construction conceptual understanding</w:t>
      </w:r>
    </w:p>
    <w:p w14:paraId="4ED6F189" w14:textId="6E04E916" w:rsidR="00302559" w:rsidRPr="00302559" w:rsidRDefault="00302559" w:rsidP="00302559">
      <w:pPr>
        <w:ind w:left="360" w:firstLine="340"/>
        <w:jc w:val="both"/>
        <w:rPr>
          <w:lang w:val="en-GB"/>
        </w:rPr>
      </w:pPr>
      <w:r>
        <w:rPr>
          <w:lang w:val="en-GB"/>
        </w:rPr>
        <w:t>Using games highly motivates students to participate. For this reason, the engagement of students in this task is usually higher than in the previous one. This instructor guides the session but let students to freely discuss among them different proposal</w:t>
      </w:r>
    </w:p>
    <w:p w14:paraId="155EF610" w14:textId="77777777" w:rsidR="004B3A85" w:rsidRPr="004B3A85" w:rsidRDefault="004B3A85" w:rsidP="004B3A85">
      <w:pPr>
        <w:ind w:left="360"/>
        <w:rPr>
          <w:lang w:val="en-GB"/>
        </w:rPr>
      </w:pPr>
      <w:r w:rsidRPr="004B3A85">
        <w:rPr>
          <w:rStyle w:val="Ttulo4Car"/>
          <w:lang w:val="en-GB"/>
        </w:rPr>
        <w:lastRenderedPageBreak/>
        <w:t xml:space="preserve">Tool use: </w:t>
      </w:r>
      <w:r w:rsidRPr="004B3A85">
        <w:t>whiteboard</w:t>
      </w:r>
      <w:r>
        <w:t xml:space="preserve"> </w:t>
      </w:r>
      <w:proofErr w:type="spellStart"/>
      <w:r>
        <w:t>for</w:t>
      </w:r>
      <w:proofErr w:type="spellEnd"/>
      <w:r>
        <w:t xml:space="preserve"> </w:t>
      </w:r>
      <w:proofErr w:type="spellStart"/>
      <w:r>
        <w:t>discussions</w:t>
      </w:r>
      <w:proofErr w:type="spellEnd"/>
      <w:r>
        <w:t xml:space="preserve">, </w:t>
      </w:r>
      <w:proofErr w:type="spellStart"/>
      <w:r>
        <w:t>Maude</w:t>
      </w:r>
      <w:proofErr w:type="spellEnd"/>
      <w:r>
        <w:t xml:space="preserve"> system </w:t>
      </w:r>
      <w:proofErr w:type="spellStart"/>
      <w:r>
        <w:t>for</w:t>
      </w:r>
      <w:proofErr w:type="spellEnd"/>
      <w:r>
        <w:t xml:space="preserve"> </w:t>
      </w:r>
      <w:proofErr w:type="spellStart"/>
      <w:r>
        <w:t>implementations</w:t>
      </w:r>
      <w:proofErr w:type="spellEnd"/>
      <w:r>
        <w:t>.</w:t>
      </w:r>
    </w:p>
    <w:p w14:paraId="490F557F" w14:textId="76B3131A" w:rsidR="00B157F4" w:rsidRPr="00302559" w:rsidRDefault="00302559" w:rsidP="00302559">
      <w:pPr>
        <w:ind w:left="360"/>
        <w:rPr>
          <w:lang w:val="en-GB"/>
        </w:rPr>
      </w:pPr>
      <w:r>
        <w:rPr>
          <w:rStyle w:val="Ttulo4Car"/>
          <w:lang w:val="en-GB"/>
        </w:rPr>
        <w:t>T</w:t>
      </w:r>
      <w:r w:rsidR="00B157F4" w:rsidRPr="00302559">
        <w:rPr>
          <w:rStyle w:val="Ttulo4Car"/>
          <w:lang w:val="en-GB"/>
        </w:rPr>
        <w:t>ime needed</w:t>
      </w:r>
      <w:r w:rsidR="004B3A85" w:rsidRPr="00302559">
        <w:rPr>
          <w:rStyle w:val="Ttulo4Car"/>
          <w:lang w:val="en-GB"/>
        </w:rPr>
        <w:t>:</w:t>
      </w:r>
      <w:r w:rsidR="00B157F4" w:rsidRPr="00302559">
        <w:rPr>
          <w:lang w:val="en-GB"/>
        </w:rPr>
        <w:t xml:space="preserve"> </w:t>
      </w:r>
      <w:r w:rsidR="004B3A85" w:rsidRPr="00302559">
        <w:rPr>
          <w:lang w:val="en-GB"/>
        </w:rPr>
        <w:t>4 hours (2 hours for discussing different games + 2 hours for implementing a new game).</w:t>
      </w:r>
    </w:p>
    <w:p w14:paraId="6C4FC213" w14:textId="0625B912" w:rsidR="00B157F4" w:rsidRPr="00302559" w:rsidRDefault="00302559" w:rsidP="00302559">
      <w:pPr>
        <w:ind w:firstLine="360"/>
        <w:rPr>
          <w:i/>
          <w:iCs/>
          <w:lang w:val="en-GB"/>
        </w:rPr>
      </w:pPr>
      <w:r>
        <w:rPr>
          <w:rStyle w:val="Ttulo4Car"/>
          <w:lang w:val="en-GB"/>
        </w:rPr>
        <w:t>S</w:t>
      </w:r>
      <w:r w:rsidR="00B157F4" w:rsidRPr="00302559">
        <w:rPr>
          <w:rStyle w:val="Ttulo4Car"/>
          <w:lang w:val="en-GB"/>
        </w:rPr>
        <w:t>uggestions for use</w:t>
      </w:r>
      <w:r w:rsidR="00B157F4" w:rsidRPr="00302559">
        <w:rPr>
          <w:i/>
          <w:iCs/>
          <w:lang w:val="en-GB"/>
        </w:rPr>
        <w:t xml:space="preserve"> </w:t>
      </w:r>
      <w:r w:rsidR="00B157F4" w:rsidRPr="00302559">
        <w:rPr>
          <w:lang w:val="en-GB"/>
        </w:rPr>
        <w:br/>
      </w:r>
      <w:r>
        <w:rPr>
          <w:lang w:val="en-GB"/>
        </w:rPr>
        <w:tab/>
        <w:t>Students are expected to read and think about the problems and Maude syntax beforehand.</w:t>
      </w:r>
    </w:p>
    <w:p w14:paraId="3FC9E2DC" w14:textId="344066CF" w:rsidR="00DE44A2" w:rsidRPr="00096C3E" w:rsidRDefault="00DE44A2" w:rsidP="00096C3E">
      <w:pPr>
        <w:pStyle w:val="Ttulo2"/>
        <w:numPr>
          <w:ilvl w:val="0"/>
          <w:numId w:val="5"/>
        </w:numPr>
        <w:spacing w:before="240" w:after="120"/>
        <w:rPr>
          <w:sz w:val="30"/>
          <w:szCs w:val="30"/>
          <w:lang w:val="en-GB"/>
        </w:rPr>
      </w:pPr>
      <w:r w:rsidRPr="00096C3E">
        <w:rPr>
          <w:sz w:val="30"/>
          <w:szCs w:val="30"/>
          <w:lang w:val="en-GB"/>
        </w:rPr>
        <w:t>Worksheet and files</w:t>
      </w:r>
    </w:p>
    <w:p w14:paraId="4CF4C000" w14:textId="743E6BC4" w:rsidR="00A179FE" w:rsidRDefault="00DE6015" w:rsidP="00DE6015">
      <w:pPr>
        <w:pStyle w:val="Prrafodelista"/>
        <w:rPr>
          <w:lang w:val="en-GB"/>
        </w:rPr>
      </w:pPr>
      <w:r>
        <w:rPr>
          <w:lang w:val="en-GB"/>
        </w:rPr>
        <w:t>Our unit provides the following folders:</w:t>
      </w:r>
    </w:p>
    <w:p w14:paraId="373F4883" w14:textId="4DEAD2EB" w:rsidR="00DE6015" w:rsidRDefault="00DE6015" w:rsidP="00DE6015">
      <w:pPr>
        <w:pStyle w:val="Prrafodelista"/>
        <w:numPr>
          <w:ilvl w:val="0"/>
          <w:numId w:val="6"/>
        </w:numPr>
        <w:rPr>
          <w:lang w:val="en-GB"/>
        </w:rPr>
      </w:pPr>
      <w:r w:rsidRPr="00DE6015">
        <w:rPr>
          <w:b/>
          <w:bCs/>
          <w:lang w:val="en-GB"/>
        </w:rPr>
        <w:t>assignments</w:t>
      </w:r>
      <w:r>
        <w:rPr>
          <w:lang w:val="en-GB"/>
        </w:rPr>
        <w:t>, containing the assignments and divided into:</w:t>
      </w:r>
    </w:p>
    <w:p w14:paraId="44AA6181" w14:textId="79AEDA16" w:rsidR="00DE6015" w:rsidRDefault="00DE6015" w:rsidP="00DE6015">
      <w:pPr>
        <w:pStyle w:val="Prrafodelista"/>
        <w:numPr>
          <w:ilvl w:val="1"/>
          <w:numId w:val="6"/>
        </w:numPr>
        <w:rPr>
          <w:lang w:val="en-GB"/>
        </w:rPr>
      </w:pPr>
      <w:r>
        <w:rPr>
          <w:b/>
          <w:bCs/>
          <w:lang w:val="en-GB"/>
        </w:rPr>
        <w:t>task1</w:t>
      </w:r>
      <w:r w:rsidRPr="00DE6015">
        <w:rPr>
          <w:lang w:val="en-GB"/>
        </w:rPr>
        <w:t xml:space="preserve">, </w:t>
      </w:r>
      <w:r>
        <w:rPr>
          <w:lang w:val="en-GB"/>
        </w:rPr>
        <w:t>containing the assignment for the first task and its solution.</w:t>
      </w:r>
    </w:p>
    <w:p w14:paraId="43F16C70" w14:textId="0B955B3E" w:rsidR="00DE6015" w:rsidRPr="00DE6015" w:rsidRDefault="00DE6015" w:rsidP="00DE6015">
      <w:pPr>
        <w:pStyle w:val="Prrafodelista"/>
        <w:numPr>
          <w:ilvl w:val="1"/>
          <w:numId w:val="6"/>
        </w:numPr>
        <w:rPr>
          <w:lang w:val="en-GB"/>
        </w:rPr>
      </w:pPr>
      <w:r>
        <w:rPr>
          <w:b/>
          <w:bCs/>
          <w:lang w:val="en-GB"/>
        </w:rPr>
        <w:t>task2</w:t>
      </w:r>
      <w:r w:rsidRPr="00DE6015">
        <w:rPr>
          <w:lang w:val="en-GB"/>
        </w:rPr>
        <w:t xml:space="preserve">, </w:t>
      </w:r>
      <w:r>
        <w:rPr>
          <w:lang w:val="en-GB"/>
        </w:rPr>
        <w:t xml:space="preserve">containing the assignment for the </w:t>
      </w:r>
      <w:r>
        <w:rPr>
          <w:lang w:val="en-GB"/>
        </w:rPr>
        <w:t>second</w:t>
      </w:r>
      <w:r>
        <w:rPr>
          <w:lang w:val="en-GB"/>
        </w:rPr>
        <w:t xml:space="preserve"> task and its solution.</w:t>
      </w:r>
    </w:p>
    <w:p w14:paraId="0A4D1D33" w14:textId="790EB533" w:rsidR="00DE6015" w:rsidRDefault="00DE6015" w:rsidP="00DE6015">
      <w:pPr>
        <w:pStyle w:val="Prrafodelista"/>
        <w:numPr>
          <w:ilvl w:val="0"/>
          <w:numId w:val="6"/>
        </w:numPr>
        <w:rPr>
          <w:lang w:val="en-GB"/>
        </w:rPr>
      </w:pPr>
      <w:r w:rsidRPr="00DE6015">
        <w:rPr>
          <w:b/>
          <w:bCs/>
          <w:lang w:val="en-GB"/>
        </w:rPr>
        <w:t>examples</w:t>
      </w:r>
      <w:r>
        <w:rPr>
          <w:lang w:val="en-GB"/>
        </w:rPr>
        <w:t>, containing the examples and divided into:</w:t>
      </w:r>
    </w:p>
    <w:p w14:paraId="444A6BB9" w14:textId="60A8D404" w:rsidR="00DE6015" w:rsidRDefault="00DE6015" w:rsidP="00DE6015">
      <w:pPr>
        <w:pStyle w:val="Prrafodelista"/>
        <w:numPr>
          <w:ilvl w:val="1"/>
          <w:numId w:val="6"/>
        </w:numPr>
        <w:rPr>
          <w:lang w:val="en-GB"/>
        </w:rPr>
      </w:pPr>
      <w:r>
        <w:rPr>
          <w:b/>
          <w:bCs/>
          <w:lang w:val="en-GB"/>
        </w:rPr>
        <w:t>task1</w:t>
      </w:r>
      <w:r w:rsidRPr="00DE6015">
        <w:rPr>
          <w:lang w:val="en-GB"/>
        </w:rPr>
        <w:t>, containing exampl</w:t>
      </w:r>
      <w:r>
        <w:rPr>
          <w:lang w:val="en-GB"/>
        </w:rPr>
        <w:t>es for the first task.</w:t>
      </w:r>
    </w:p>
    <w:p w14:paraId="47DA7904" w14:textId="59681482" w:rsidR="00DE6015" w:rsidRPr="00DE6015" w:rsidRDefault="00DE6015" w:rsidP="00DE6015">
      <w:pPr>
        <w:pStyle w:val="Prrafodelista"/>
        <w:numPr>
          <w:ilvl w:val="1"/>
          <w:numId w:val="6"/>
        </w:numPr>
        <w:rPr>
          <w:lang w:val="en-GB"/>
        </w:rPr>
      </w:pPr>
      <w:r>
        <w:rPr>
          <w:b/>
          <w:bCs/>
          <w:lang w:val="en-GB"/>
        </w:rPr>
        <w:t xml:space="preserve">task2, </w:t>
      </w:r>
      <w:r w:rsidRPr="00DE6015">
        <w:rPr>
          <w:lang w:val="en-GB"/>
        </w:rPr>
        <w:t>containing exampl</w:t>
      </w:r>
      <w:r>
        <w:rPr>
          <w:lang w:val="en-GB"/>
        </w:rPr>
        <w:t>es for the first task.</w:t>
      </w:r>
    </w:p>
    <w:p w14:paraId="61D2A2B1" w14:textId="7A2C5675" w:rsidR="00DE6015" w:rsidRPr="00425C43" w:rsidRDefault="00DE6015" w:rsidP="00DE6015">
      <w:pPr>
        <w:pStyle w:val="Prrafodelista"/>
        <w:numPr>
          <w:ilvl w:val="0"/>
          <w:numId w:val="6"/>
        </w:numPr>
        <w:rPr>
          <w:lang w:val="en-GB"/>
        </w:rPr>
      </w:pPr>
      <w:r w:rsidRPr="00DE6015">
        <w:rPr>
          <w:b/>
          <w:bCs/>
          <w:lang w:val="en-GB"/>
        </w:rPr>
        <w:t>manual</w:t>
      </w:r>
      <w:r>
        <w:rPr>
          <w:lang w:val="en-GB"/>
        </w:rPr>
        <w:t>, containing the manual.</w:t>
      </w:r>
    </w:p>
    <w:sectPr w:rsidR="00DE6015" w:rsidRPr="00425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74E0"/>
    <w:multiLevelType w:val="hybridMultilevel"/>
    <w:tmpl w:val="A97226C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F1601FB"/>
    <w:multiLevelType w:val="hybridMultilevel"/>
    <w:tmpl w:val="1CEE3DAE"/>
    <w:lvl w:ilvl="0" w:tplc="8020A8EE">
      <w:start w:val="2"/>
      <w:numFmt w:val="bullet"/>
      <w:lvlText w:val="-"/>
      <w:lvlJc w:val="left"/>
      <w:pPr>
        <w:ind w:left="1068" w:hanging="360"/>
      </w:pPr>
      <w:rPr>
        <w:rFonts w:ascii="Calibri" w:eastAsiaTheme="minorHAnsi" w:hAnsi="Calibri" w:cs="Calibri"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15:restartNumberingAfterBreak="0">
    <w:nsid w:val="13F72A24"/>
    <w:multiLevelType w:val="hybridMultilevel"/>
    <w:tmpl w:val="E2661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F751AB"/>
    <w:multiLevelType w:val="hybridMultilevel"/>
    <w:tmpl w:val="84A2D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F9527B"/>
    <w:multiLevelType w:val="hybridMultilevel"/>
    <w:tmpl w:val="1DFE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751995"/>
    <w:multiLevelType w:val="hybridMultilevel"/>
    <w:tmpl w:val="5768C3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66"/>
    <w:rsid w:val="00052CB5"/>
    <w:rsid w:val="00096C3E"/>
    <w:rsid w:val="000C7CB5"/>
    <w:rsid w:val="00105EBD"/>
    <w:rsid w:val="00133AB9"/>
    <w:rsid w:val="00193C66"/>
    <w:rsid w:val="001A0B68"/>
    <w:rsid w:val="001C6AF0"/>
    <w:rsid w:val="002A7280"/>
    <w:rsid w:val="002E6F09"/>
    <w:rsid w:val="00302559"/>
    <w:rsid w:val="00317E93"/>
    <w:rsid w:val="003500D1"/>
    <w:rsid w:val="003B6032"/>
    <w:rsid w:val="003B67A9"/>
    <w:rsid w:val="00425C43"/>
    <w:rsid w:val="00425EE1"/>
    <w:rsid w:val="00430355"/>
    <w:rsid w:val="00476F82"/>
    <w:rsid w:val="004B3A85"/>
    <w:rsid w:val="005117A1"/>
    <w:rsid w:val="0060242B"/>
    <w:rsid w:val="00706200"/>
    <w:rsid w:val="007121D4"/>
    <w:rsid w:val="00742033"/>
    <w:rsid w:val="007501F5"/>
    <w:rsid w:val="0075659E"/>
    <w:rsid w:val="007A597C"/>
    <w:rsid w:val="00822F22"/>
    <w:rsid w:val="00896389"/>
    <w:rsid w:val="008B7CED"/>
    <w:rsid w:val="008F4AE8"/>
    <w:rsid w:val="00902E5F"/>
    <w:rsid w:val="00922137"/>
    <w:rsid w:val="00A179FE"/>
    <w:rsid w:val="00A32A8C"/>
    <w:rsid w:val="00AB741D"/>
    <w:rsid w:val="00B157F4"/>
    <w:rsid w:val="00B7191D"/>
    <w:rsid w:val="00BA2CB9"/>
    <w:rsid w:val="00BA4E1D"/>
    <w:rsid w:val="00BC2472"/>
    <w:rsid w:val="00BC4311"/>
    <w:rsid w:val="00C93837"/>
    <w:rsid w:val="00CA4450"/>
    <w:rsid w:val="00CF3774"/>
    <w:rsid w:val="00D6302A"/>
    <w:rsid w:val="00D800D6"/>
    <w:rsid w:val="00DA485F"/>
    <w:rsid w:val="00DE44A2"/>
    <w:rsid w:val="00DE6015"/>
    <w:rsid w:val="00E47E6D"/>
    <w:rsid w:val="00E72303"/>
    <w:rsid w:val="00EC7197"/>
    <w:rsid w:val="00F20E61"/>
    <w:rsid w:val="00F33C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D1F9"/>
  <w15:chartTrackingRefBased/>
  <w15:docId w15:val="{CAF25406-A866-435D-B999-C17675BC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93C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93C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22F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22F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3C66"/>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193C66"/>
    <w:pPr>
      <w:ind w:left="720"/>
      <w:contextualSpacing/>
    </w:pPr>
  </w:style>
  <w:style w:type="character" w:customStyle="1" w:styleId="Ttulo2Car">
    <w:name w:val="Título 2 Car"/>
    <w:basedOn w:val="Fuentedeprrafopredeter"/>
    <w:link w:val="Ttulo2"/>
    <w:uiPriority w:val="9"/>
    <w:rsid w:val="00193C6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22F2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22F2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1337</Words>
  <Characters>7359</Characters>
  <Application>Microsoft Office Word</Application>
  <DocSecurity>0</DocSecurity>
  <Lines>61</Lines>
  <Paragraphs>17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aheck</dc:creator>
  <cp:keywords/>
  <dc:description/>
  <cp:lastModifiedBy>ADRIAN RIESCO RODRIGUEZ</cp:lastModifiedBy>
  <cp:revision>7</cp:revision>
  <dcterms:created xsi:type="dcterms:W3CDTF">2020-06-10T10:00:00Z</dcterms:created>
  <dcterms:modified xsi:type="dcterms:W3CDTF">2020-11-24T14:27:00Z</dcterms:modified>
</cp:coreProperties>
</file>