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3B54" w14:textId="37A9BD42" w:rsidR="00617ED6" w:rsidRPr="00097BE4" w:rsidRDefault="00170540" w:rsidP="003213AF">
      <w:pPr>
        <w:pStyle w:val="4"/>
        <w:rPr>
          <w:lang w:val="en-US"/>
        </w:rPr>
      </w:pPr>
      <w:r>
        <w:t xml:space="preserve">Pedagogic case and </w:t>
      </w:r>
      <w:r w:rsidR="008D4194">
        <w:t xml:space="preserve">specific </w:t>
      </w:r>
      <w:r>
        <w:t xml:space="preserve">course in which designed tasks and units are used </w:t>
      </w:r>
    </w:p>
    <w:p w14:paraId="4E3AB565" w14:textId="0AB7328E" w:rsidR="00C90B56" w:rsidRPr="00E36F53" w:rsidRDefault="00605C86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Name of 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</w:t>
      </w:r>
      <w:r w:rsidR="00D328B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niversity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:</w:t>
      </w:r>
      <w:r w:rsidR="00CF119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proofErr w:type="spellStart"/>
      <w:r w:rsidR="00E36F53" w:rsidRPr="00E36F5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Borys</w:t>
      </w:r>
      <w:proofErr w:type="spellEnd"/>
      <w:r w:rsidR="00E36F53" w:rsidRPr="00E36F5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proofErr w:type="spellStart"/>
      <w:r w:rsidR="00E36F53" w:rsidRPr="00E36F5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Grinchenko</w:t>
      </w:r>
      <w:proofErr w:type="spellEnd"/>
      <w:r w:rsidR="00E36F53" w:rsidRPr="00E36F5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Kyiv University </w:t>
      </w:r>
    </w:p>
    <w:p w14:paraId="04128273" w14:textId="690CBBE7" w:rsidR="00CF1191" w:rsidRDefault="00CF1191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Contact person: </w:t>
      </w:r>
      <w:proofErr w:type="spellStart"/>
      <w:r w:rsidR="00F862EB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Iryna</w:t>
      </w:r>
      <w:proofErr w:type="spellEnd"/>
      <w:r w:rsidR="00F862EB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proofErr w:type="spellStart"/>
      <w:r w:rsidR="00F862EB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Mashkina</w:t>
      </w:r>
      <w:proofErr w:type="spellEnd"/>
      <w:r w:rsidR="0043480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(</w:t>
      </w:r>
      <w:r w:rsidR="00F862EB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i.mashkina@kubg.edu.ua</w:t>
      </w:r>
      <w:r w:rsidR="0043480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)</w:t>
      </w:r>
    </w:p>
    <w:p w14:paraId="31BA46B4" w14:textId="77777777" w:rsidR="00C90B56" w:rsidRPr="00C90B56" w:rsidRDefault="00C90B56" w:rsidP="00A65F19">
      <w:pPr>
        <w:rPr>
          <w:lang w:val="en-US"/>
        </w:rPr>
      </w:pPr>
    </w:p>
    <w:tbl>
      <w:tblPr>
        <w:tblStyle w:val="a3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759"/>
        <w:gridCol w:w="6247"/>
      </w:tblGrid>
      <w:tr w:rsidR="00BA45C1" w:rsidRPr="00AE2EBD" w14:paraId="6E22524D" w14:textId="77777777" w:rsidTr="00FA401A">
        <w:trPr>
          <w:trHeight w:val="644"/>
        </w:trPr>
        <w:tc>
          <w:tcPr>
            <w:tcW w:w="2759" w:type="dxa"/>
            <w:shd w:val="clear" w:color="auto" w:fill="F3F3F3"/>
          </w:tcPr>
          <w:p w14:paraId="45283093" w14:textId="76ED8A87" w:rsidR="00170540" w:rsidRPr="00097BE4" w:rsidRDefault="00170540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Pedagogic case</w:t>
            </w:r>
            <w:r w:rsidR="008D4194">
              <w:rPr>
                <w:lang w:val="en-US"/>
              </w:rPr>
              <w:t>:</w:t>
            </w:r>
          </w:p>
        </w:tc>
        <w:tc>
          <w:tcPr>
            <w:tcW w:w="6247" w:type="dxa"/>
          </w:tcPr>
          <w:p w14:paraId="31DC5E81" w14:textId="793C94BF" w:rsidR="00045965" w:rsidRPr="00762183" w:rsidRDefault="00762183" w:rsidP="00551DEE">
            <w:pPr>
              <w:pStyle w:val="a4"/>
              <w:numPr>
                <w:ilvl w:val="0"/>
                <w:numId w:val="20"/>
              </w:numPr>
              <w:rPr>
                <w:lang w:val="en-US"/>
              </w:rPr>
            </w:pPr>
            <w:r w:rsidRPr="00762183">
              <w:rPr>
                <w:lang w:val="en-US"/>
              </w:rPr>
              <w:t xml:space="preserve">Application of IBL in the </w:t>
            </w:r>
            <w:r w:rsidRPr="00762183">
              <w:rPr>
                <w:rFonts w:cs="Arial"/>
                <w:color w:val="000000"/>
                <w:shd w:val="clear" w:color="auto" w:fill="FFFFFF"/>
              </w:rPr>
              <w:t>studying</w:t>
            </w:r>
            <w:r w:rsidRPr="00762183">
              <w:rPr>
                <w:lang w:val="en-US"/>
              </w:rPr>
              <w:t xml:space="preserve"> the module "</w:t>
            </w:r>
            <w:r w:rsidR="00551DEE">
              <w:t xml:space="preserve"> </w:t>
            </w:r>
            <w:r w:rsidR="00551DEE" w:rsidRPr="00551DEE">
              <w:rPr>
                <w:lang w:val="en-US"/>
              </w:rPr>
              <w:t>“</w:t>
            </w:r>
            <w:bookmarkStart w:id="0" w:name="_GoBack"/>
            <w:r w:rsidR="00551DEE">
              <w:rPr>
                <w:lang w:val="ru-RU"/>
              </w:rPr>
              <w:t>С</w:t>
            </w:r>
            <w:proofErr w:type="spellStart"/>
            <w:r w:rsidR="00551DEE" w:rsidRPr="00551DEE">
              <w:rPr>
                <w:lang w:val="en-US"/>
              </w:rPr>
              <w:t>reation</w:t>
            </w:r>
            <w:proofErr w:type="spellEnd"/>
            <w:r w:rsidRPr="00762183">
              <w:rPr>
                <w:lang w:val="en-US"/>
              </w:rPr>
              <w:t xml:space="preserve"> and research of mathematical models</w:t>
            </w:r>
            <w:bookmarkEnd w:id="0"/>
            <w:r w:rsidRPr="00762183">
              <w:rPr>
                <w:lang w:val="en-US"/>
              </w:rPr>
              <w:t xml:space="preserve">" in the course </w:t>
            </w:r>
            <w:r w:rsidR="00374EF8">
              <w:rPr>
                <w:lang w:val="en-US"/>
              </w:rPr>
              <w:t>Modeling</w:t>
            </w:r>
            <w:r w:rsidRPr="00762183">
              <w:rPr>
                <w:lang w:val="en-US"/>
              </w:rPr>
              <w:t xml:space="preserve"> of systems and processes The course is intended for students of the Master's Degree in Computer Science</w:t>
            </w:r>
            <w:r w:rsidR="009A195B" w:rsidRPr="00762183">
              <w:rPr>
                <w:lang w:val="en-US"/>
              </w:rPr>
              <w:t>.</w:t>
            </w:r>
          </w:p>
        </w:tc>
      </w:tr>
      <w:tr w:rsidR="00BA45C1" w:rsidRPr="00AE2EBD" w14:paraId="580A4219" w14:textId="77777777" w:rsidTr="00FA401A">
        <w:trPr>
          <w:trHeight w:val="834"/>
        </w:trPr>
        <w:tc>
          <w:tcPr>
            <w:tcW w:w="2759" w:type="dxa"/>
            <w:shd w:val="clear" w:color="auto" w:fill="F3F3F3"/>
          </w:tcPr>
          <w:p w14:paraId="744B08AA" w14:textId="57BE3D45" w:rsidR="008D4194" w:rsidRDefault="008D4194" w:rsidP="006C621B">
            <w:pPr>
              <w:pStyle w:val="ae"/>
              <w:rPr>
                <w:lang w:val="en-US"/>
              </w:rPr>
            </w:pPr>
            <w:r w:rsidRPr="006C621B">
              <w:rPr>
                <w:rStyle w:val="20"/>
              </w:rPr>
              <w:t>Description</w:t>
            </w:r>
            <w:r w:rsidR="006C621B">
              <w:rPr>
                <w:lang w:val="en-US"/>
              </w:rPr>
              <w:t xml:space="preserve"> </w:t>
            </w:r>
            <w:r w:rsidR="006C621B" w:rsidRPr="00097BE4">
              <w:rPr>
                <w:lang w:val="en-US"/>
              </w:rPr>
              <w:t>(</w:t>
            </w:r>
            <w:r w:rsidR="006C621B">
              <w:rPr>
                <w:lang w:val="en-US"/>
              </w:rPr>
              <w:t xml:space="preserve">including temporal scheme for design, development and </w:t>
            </w:r>
            <w:r w:rsidR="001C0017">
              <w:rPr>
                <w:lang w:val="en-US"/>
              </w:rPr>
              <w:t>implementation</w:t>
            </w:r>
            <w:r w:rsidR="006C621B" w:rsidRPr="00097BE4">
              <w:rPr>
                <w:lang w:val="en-US"/>
              </w:rPr>
              <w:t>)</w:t>
            </w:r>
          </w:p>
        </w:tc>
        <w:tc>
          <w:tcPr>
            <w:tcW w:w="6247" w:type="dxa"/>
          </w:tcPr>
          <w:p w14:paraId="34F8B3E0" w14:textId="0825FD7C" w:rsidR="00B3194E" w:rsidRPr="00394077" w:rsidRDefault="00394077" w:rsidP="00394077">
            <w:pPr>
              <w:pStyle w:val="a4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394077">
              <w:rPr>
                <w:lang w:val="en-US"/>
              </w:rPr>
              <w:t>Mathematical modeling is the use of adequate models of the studied systems to solve problems</w:t>
            </w:r>
            <w:r w:rsidR="009A195B" w:rsidRPr="00394077">
              <w:rPr>
                <w:lang w:val="en-US"/>
              </w:rPr>
              <w:t xml:space="preserve"> </w:t>
            </w:r>
          </w:p>
          <w:p w14:paraId="23163A41" w14:textId="38A2E362" w:rsidR="00956871" w:rsidRPr="00956871" w:rsidRDefault="00956871" w:rsidP="00956871">
            <w:pPr>
              <w:pStyle w:val="a4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956871">
              <w:rPr>
                <w:lang w:val="en-US"/>
              </w:rPr>
              <w:t>earn how to apply basic mathematical dependencies, methods and modeling tools in the pr</w:t>
            </w:r>
            <w:r>
              <w:rPr>
                <w:lang w:val="en-US"/>
              </w:rPr>
              <w:t>ocess of solving specific tasks by u</w:t>
            </w:r>
            <w:r w:rsidRPr="00956871">
              <w:rPr>
                <w:lang w:val="en-US"/>
              </w:rPr>
              <w:t>sing IBL approaches, based on theoretical knowledge</w:t>
            </w:r>
            <w:r>
              <w:rPr>
                <w:lang w:val="en-US"/>
              </w:rPr>
              <w:t>.</w:t>
            </w:r>
          </w:p>
          <w:p w14:paraId="7D985538" w14:textId="5DDD5374" w:rsidR="00045965" w:rsidRPr="00956871" w:rsidRDefault="00956871" w:rsidP="00956871">
            <w:pPr>
              <w:pStyle w:val="a4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956871">
              <w:rPr>
                <w:lang w:val="en-US"/>
              </w:rPr>
              <w:t>Design and development February-May 2019, implementation from September 2019</w:t>
            </w:r>
          </w:p>
        </w:tc>
      </w:tr>
      <w:tr w:rsidR="00BA45C1" w:rsidRPr="00AE2EBD" w14:paraId="4C3BA4AC" w14:textId="77777777" w:rsidTr="00FA401A">
        <w:trPr>
          <w:trHeight w:val="264"/>
        </w:trPr>
        <w:tc>
          <w:tcPr>
            <w:tcW w:w="2759" w:type="dxa"/>
            <w:shd w:val="clear" w:color="auto" w:fill="F3F3F3"/>
          </w:tcPr>
          <w:p w14:paraId="7D2A7971" w14:textId="741701CC" w:rsidR="008D4194" w:rsidRDefault="008D4194" w:rsidP="008D419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2578A">
              <w:rPr>
                <w:lang w:val="en-US"/>
              </w:rPr>
              <w:t xml:space="preserve"> of pedagogic case</w:t>
            </w:r>
          </w:p>
        </w:tc>
        <w:tc>
          <w:tcPr>
            <w:tcW w:w="6247" w:type="dxa"/>
          </w:tcPr>
          <w:p w14:paraId="46FD4581" w14:textId="77777777" w:rsidR="00010D1B" w:rsidRDefault="00010D1B" w:rsidP="00010D1B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to reveal the connections of abstract mathematical concepts with reality, the transition from a formal mathematical problem to its interpretation</w:t>
            </w:r>
          </w:p>
          <w:p w14:paraId="6181D0FF" w14:textId="02D36EB9" w:rsidR="0072627E" w:rsidRPr="00B66C1E" w:rsidRDefault="00B66C1E" w:rsidP="00B66C1E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B66C1E">
              <w:rPr>
                <w:lang w:val="uk-UA"/>
              </w:rPr>
              <w:t>to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direct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the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activities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of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students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to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the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formulation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of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hypotheses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and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conducting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their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own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research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process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using</w:t>
            </w:r>
            <w:proofErr w:type="spellEnd"/>
            <w:r w:rsidRPr="00B66C1E">
              <w:rPr>
                <w:lang w:val="uk-UA"/>
              </w:rPr>
              <w:t xml:space="preserve"> a </w:t>
            </w:r>
            <w:proofErr w:type="spellStart"/>
            <w:r w:rsidRPr="00B66C1E">
              <w:rPr>
                <w:lang w:val="uk-UA"/>
              </w:rPr>
              <w:t>mathematical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model</w:t>
            </w:r>
            <w:proofErr w:type="spellEnd"/>
          </w:p>
        </w:tc>
      </w:tr>
      <w:tr w:rsidR="00BA45C1" w:rsidRPr="00AE2EBD" w14:paraId="64BBBA6C" w14:textId="77777777" w:rsidTr="00FA401A">
        <w:trPr>
          <w:trHeight w:val="400"/>
        </w:trPr>
        <w:tc>
          <w:tcPr>
            <w:tcW w:w="2759" w:type="dxa"/>
            <w:shd w:val="clear" w:color="auto" w:fill="F3F3F3"/>
          </w:tcPr>
          <w:p w14:paraId="00873D50" w14:textId="4CF4D298" w:rsidR="008D4194" w:rsidRDefault="008D4194" w:rsidP="008D419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Mathematic</w:t>
            </w:r>
            <w:r w:rsidR="006C621B">
              <w:rPr>
                <w:lang w:val="en-US"/>
              </w:rPr>
              <w:t>al</w:t>
            </w:r>
            <w:r>
              <w:rPr>
                <w:lang w:val="en-US"/>
              </w:rPr>
              <w:t xml:space="preserve"> </w:t>
            </w:r>
            <w:r w:rsidR="006C621B">
              <w:rPr>
                <w:lang w:val="en-US"/>
              </w:rPr>
              <w:t xml:space="preserve">concepts </w:t>
            </w:r>
          </w:p>
        </w:tc>
        <w:tc>
          <w:tcPr>
            <w:tcW w:w="6247" w:type="dxa"/>
          </w:tcPr>
          <w:p w14:paraId="06F23525" w14:textId="77777777" w:rsidR="00AA13ED" w:rsidRDefault="00AA13ED" w:rsidP="00AA13ED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>
              <w:rPr>
                <w:lang w:val="uk-UA"/>
              </w:rPr>
              <w:t>Mathematical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modeling</w:t>
            </w:r>
            <w:proofErr w:type="spellEnd"/>
          </w:p>
          <w:p w14:paraId="14ED841E" w14:textId="77777777" w:rsidR="00AA13ED" w:rsidRDefault="00AA13ED" w:rsidP="00AA13ED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>
              <w:rPr>
                <w:lang w:val="uk-UA"/>
              </w:rPr>
              <w:t>Probability</w:t>
            </w:r>
            <w:proofErr w:type="spellEnd"/>
          </w:p>
          <w:p w14:paraId="7622DE9E" w14:textId="77777777" w:rsidR="00AA13ED" w:rsidRPr="00AA13ED" w:rsidRDefault="00AA13ED" w:rsidP="00AA13ED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>
              <w:rPr>
                <w:lang w:val="uk-UA"/>
              </w:rPr>
              <w:t>Kolmogorov's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equation</w:t>
            </w:r>
            <w:proofErr w:type="spellEnd"/>
          </w:p>
          <w:p w14:paraId="411D9758" w14:textId="48C4FCE6" w:rsidR="00B66C1E" w:rsidRPr="00B66C1E" w:rsidRDefault="00B66C1E" w:rsidP="00B66C1E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B66C1E">
              <w:rPr>
                <w:lang w:val="uk-UA"/>
              </w:rPr>
              <w:t>Analytical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methods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for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model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estimating</w:t>
            </w:r>
            <w:proofErr w:type="spellEnd"/>
          </w:p>
          <w:p w14:paraId="5F47E8D2" w14:textId="79699852" w:rsidR="00CB5146" w:rsidRPr="00C90B56" w:rsidRDefault="00B66C1E" w:rsidP="00B66C1E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B66C1E">
              <w:rPr>
                <w:lang w:val="uk-UA"/>
              </w:rPr>
              <w:t>Numerical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methods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for</w:t>
            </w:r>
            <w:proofErr w:type="spellEnd"/>
            <w:r w:rsidRPr="00B66C1E">
              <w:rPr>
                <w:lang w:val="uk-UA"/>
              </w:rPr>
              <w:t xml:space="preserve"> </w:t>
            </w:r>
            <w:proofErr w:type="spellStart"/>
            <w:r w:rsidRPr="00B66C1E">
              <w:rPr>
                <w:lang w:val="uk-UA"/>
              </w:rPr>
              <w:t>model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estimating</w:t>
            </w:r>
            <w:proofErr w:type="spellEnd"/>
          </w:p>
        </w:tc>
      </w:tr>
      <w:tr w:rsidR="00BA45C1" w:rsidRPr="00AE2EBD" w14:paraId="5C7D7EFD" w14:textId="77777777" w:rsidTr="00FA401A">
        <w:trPr>
          <w:trHeight w:val="551"/>
        </w:trPr>
        <w:tc>
          <w:tcPr>
            <w:tcW w:w="2759" w:type="dxa"/>
            <w:shd w:val="clear" w:color="auto" w:fill="F3F3F3"/>
          </w:tcPr>
          <w:p w14:paraId="580CB679" w14:textId="5C00F570" w:rsidR="006C621B" w:rsidRDefault="006C621B" w:rsidP="008D419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Addressed practice</w:t>
            </w:r>
          </w:p>
        </w:tc>
        <w:tc>
          <w:tcPr>
            <w:tcW w:w="6247" w:type="dxa"/>
          </w:tcPr>
          <w:p w14:paraId="7AC11632" w14:textId="6ED9A5C4" w:rsidR="006C621B" w:rsidRPr="00C90B56" w:rsidRDefault="00045965" w:rsidP="008D419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Master's course on Computer Science. First semester</w:t>
            </w:r>
          </w:p>
        </w:tc>
      </w:tr>
      <w:tr w:rsidR="00BA45C1" w:rsidRPr="00AE2EBD" w14:paraId="75FB6198" w14:textId="77777777" w:rsidTr="00FA401A">
        <w:trPr>
          <w:trHeight w:val="868"/>
        </w:trPr>
        <w:tc>
          <w:tcPr>
            <w:tcW w:w="2759" w:type="dxa"/>
            <w:shd w:val="clear" w:color="auto" w:fill="F3F3F3"/>
          </w:tcPr>
          <w:p w14:paraId="47D5F797" w14:textId="1A1804F3" w:rsidR="008D4194" w:rsidRDefault="008D4194" w:rsidP="008D419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Place in specific course</w:t>
            </w:r>
          </w:p>
          <w:p w14:paraId="7D3D86D4" w14:textId="77777777" w:rsid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  <w:p w14:paraId="3F05A980" w14:textId="5BE76871" w:rsidR="008D4194" w:rsidRP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0017">
              <w:rPr>
                <w:lang w:val="en-US"/>
              </w:rPr>
              <w:t xml:space="preserve"> of units</w:t>
            </w:r>
          </w:p>
        </w:tc>
        <w:tc>
          <w:tcPr>
            <w:tcW w:w="6247" w:type="dxa"/>
          </w:tcPr>
          <w:p w14:paraId="57FC689F" w14:textId="14121BE2" w:rsidR="00045965" w:rsidRPr="00182554" w:rsidRDefault="00182554" w:rsidP="0018255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182554">
              <w:rPr>
                <w:lang w:val="en-US"/>
              </w:rPr>
              <w:t>Course of Modeling Systems and Processes</w:t>
            </w:r>
          </w:p>
          <w:p w14:paraId="667190C0" w14:textId="0749D0E1" w:rsidR="00182554" w:rsidRPr="00182554" w:rsidRDefault="00182554" w:rsidP="0018255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182554"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«</w:t>
            </w:r>
            <w:r w:rsidRPr="00182554">
              <w:rPr>
                <w:lang w:val="en-US"/>
              </w:rPr>
              <w:t>Construction and Research of Mathematical Models »</w:t>
            </w:r>
          </w:p>
          <w:p w14:paraId="5744659F" w14:textId="37C24681" w:rsidR="00471A95" w:rsidRPr="00471A95" w:rsidRDefault="00182554" w:rsidP="00182554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en-US"/>
              </w:rPr>
              <w:t>One semester</w:t>
            </w:r>
          </w:p>
        </w:tc>
      </w:tr>
      <w:tr w:rsidR="00BA45C1" w:rsidRPr="00AE2EBD" w14:paraId="582CDA55" w14:textId="77777777" w:rsidTr="00FA401A">
        <w:trPr>
          <w:trHeight w:val="1720"/>
        </w:trPr>
        <w:tc>
          <w:tcPr>
            <w:tcW w:w="2759" w:type="dxa"/>
            <w:shd w:val="clear" w:color="auto" w:fill="F3F3F3"/>
          </w:tcPr>
          <w:p w14:paraId="0B07B240" w14:textId="78645065" w:rsidR="00B42D69" w:rsidRPr="00097BE4" w:rsidRDefault="008307FE" w:rsidP="008D4194">
            <w:pPr>
              <w:pStyle w:val="2"/>
              <w:rPr>
                <w:lang w:val="en-US"/>
              </w:rPr>
            </w:pPr>
            <w:r w:rsidRPr="00097BE4">
              <w:rPr>
                <w:lang w:val="en-US"/>
              </w:rPr>
              <w:t>Learners profile</w:t>
            </w:r>
          </w:p>
          <w:p w14:paraId="69391824" w14:textId="3309A776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orientation, year, </w:t>
            </w:r>
          </w:p>
          <w:p w14:paraId="5744D0DB" w14:textId="146A166A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age, prior knowledge, </w:t>
            </w:r>
          </w:p>
          <w:p w14:paraId="060D3A94" w14:textId="362ED692" w:rsidR="008307FE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other such as math anxiety, </w:t>
            </w:r>
            <w:r w:rsidR="00170540">
              <w:rPr>
                <w:lang w:val="en-US"/>
              </w:rPr>
              <w:t>special needs, ..</w:t>
            </w:r>
          </w:p>
        </w:tc>
        <w:tc>
          <w:tcPr>
            <w:tcW w:w="6247" w:type="dxa"/>
          </w:tcPr>
          <w:p w14:paraId="50314CBF" w14:textId="77777777" w:rsidR="00182554" w:rsidRPr="00182554" w:rsidRDefault="00182554" w:rsidP="0018255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182554">
              <w:rPr>
                <w:lang w:val="uk-UA"/>
              </w:rPr>
              <w:t xml:space="preserve">• </w:t>
            </w:r>
            <w:proofErr w:type="spellStart"/>
            <w:r w:rsidRPr="00182554">
              <w:rPr>
                <w:lang w:val="uk-UA"/>
              </w:rPr>
              <w:t>The</w:t>
            </w:r>
            <w:proofErr w:type="spellEnd"/>
            <w:r w:rsidRPr="00182554">
              <w:rPr>
                <w:lang w:val="uk-UA"/>
              </w:rPr>
              <w:t xml:space="preserve"> </w:t>
            </w:r>
            <w:proofErr w:type="spellStart"/>
            <w:r w:rsidRPr="00182554">
              <w:rPr>
                <w:lang w:val="uk-UA"/>
              </w:rPr>
              <w:t>first</w:t>
            </w:r>
            <w:proofErr w:type="spellEnd"/>
            <w:r w:rsidRPr="00182554">
              <w:rPr>
                <w:lang w:val="uk-UA"/>
              </w:rPr>
              <w:t xml:space="preserve"> </w:t>
            </w:r>
            <w:proofErr w:type="spellStart"/>
            <w:r w:rsidRPr="00182554">
              <w:rPr>
                <w:lang w:val="uk-UA"/>
              </w:rPr>
              <w:t>year</w:t>
            </w:r>
            <w:proofErr w:type="spellEnd"/>
            <w:r w:rsidRPr="00182554">
              <w:rPr>
                <w:lang w:val="uk-UA"/>
              </w:rPr>
              <w:t xml:space="preserve"> </w:t>
            </w:r>
            <w:proofErr w:type="spellStart"/>
            <w:r w:rsidRPr="00182554">
              <w:rPr>
                <w:lang w:val="uk-UA"/>
              </w:rPr>
              <w:t>of</w:t>
            </w:r>
            <w:proofErr w:type="spellEnd"/>
            <w:r w:rsidRPr="00182554">
              <w:rPr>
                <w:lang w:val="uk-UA"/>
              </w:rPr>
              <w:t xml:space="preserve"> </w:t>
            </w:r>
            <w:proofErr w:type="spellStart"/>
            <w:r w:rsidRPr="00182554">
              <w:rPr>
                <w:lang w:val="uk-UA"/>
              </w:rPr>
              <w:t>the</w:t>
            </w:r>
            <w:proofErr w:type="spellEnd"/>
            <w:r w:rsidRPr="00182554">
              <w:rPr>
                <w:lang w:val="uk-UA"/>
              </w:rPr>
              <w:t xml:space="preserve"> </w:t>
            </w:r>
            <w:proofErr w:type="spellStart"/>
            <w:r w:rsidRPr="00182554">
              <w:rPr>
                <w:lang w:val="uk-UA"/>
              </w:rPr>
              <w:t>Master's</w:t>
            </w:r>
            <w:proofErr w:type="spellEnd"/>
            <w:r w:rsidRPr="00182554">
              <w:rPr>
                <w:lang w:val="uk-UA"/>
              </w:rPr>
              <w:t xml:space="preserve"> </w:t>
            </w:r>
            <w:proofErr w:type="spellStart"/>
            <w:r w:rsidRPr="00182554">
              <w:rPr>
                <w:lang w:val="uk-UA"/>
              </w:rPr>
              <w:t>program</w:t>
            </w:r>
            <w:proofErr w:type="spellEnd"/>
            <w:r w:rsidRPr="00182554">
              <w:rPr>
                <w:lang w:val="uk-UA"/>
              </w:rPr>
              <w:t xml:space="preserve"> "</w:t>
            </w:r>
            <w:proofErr w:type="spellStart"/>
            <w:r w:rsidRPr="00182554">
              <w:rPr>
                <w:lang w:val="uk-UA"/>
              </w:rPr>
              <w:t>Computer</w:t>
            </w:r>
            <w:proofErr w:type="spellEnd"/>
            <w:r w:rsidRPr="00182554">
              <w:rPr>
                <w:lang w:val="uk-UA"/>
              </w:rPr>
              <w:t xml:space="preserve"> </w:t>
            </w:r>
            <w:proofErr w:type="spellStart"/>
            <w:r w:rsidRPr="00182554">
              <w:rPr>
                <w:lang w:val="uk-UA"/>
              </w:rPr>
              <w:t>Science</w:t>
            </w:r>
            <w:proofErr w:type="spellEnd"/>
            <w:r w:rsidRPr="00182554">
              <w:rPr>
                <w:lang w:val="uk-UA"/>
              </w:rPr>
              <w:t>"</w:t>
            </w:r>
          </w:p>
          <w:p w14:paraId="4ADE95FD" w14:textId="499CE227" w:rsidR="00471A95" w:rsidRPr="00B76B2C" w:rsidRDefault="00B76B2C" w:rsidP="00B76B2C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B76B2C">
              <w:rPr>
                <w:lang w:val="uk-UA"/>
              </w:rPr>
              <w:t>Necessary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knowledge</w:t>
            </w:r>
            <w:proofErr w:type="spellEnd"/>
            <w:r w:rsidRPr="00B76B2C">
              <w:rPr>
                <w:lang w:val="uk-UA"/>
              </w:rPr>
              <w:t xml:space="preserve">: </w:t>
            </w:r>
            <w:proofErr w:type="spellStart"/>
            <w:r w:rsidRPr="00B76B2C">
              <w:rPr>
                <w:lang w:val="uk-UA"/>
              </w:rPr>
              <w:t>Higher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Mathematics</w:t>
            </w:r>
            <w:proofErr w:type="spellEnd"/>
            <w:r w:rsidRPr="00B76B2C">
              <w:rPr>
                <w:lang w:val="uk-UA"/>
              </w:rPr>
              <w:t xml:space="preserve">, </w:t>
            </w:r>
            <w:proofErr w:type="spellStart"/>
            <w:r w:rsidRPr="00B76B2C">
              <w:rPr>
                <w:lang w:val="uk-UA"/>
              </w:rPr>
              <w:t>Discrete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Mathematics</w:t>
            </w:r>
            <w:proofErr w:type="spellEnd"/>
            <w:r w:rsidRPr="00B76B2C">
              <w:rPr>
                <w:lang w:val="uk-UA"/>
              </w:rPr>
              <w:t xml:space="preserve">, </w:t>
            </w:r>
            <w:proofErr w:type="spellStart"/>
            <w:r w:rsidRPr="00B76B2C">
              <w:rPr>
                <w:lang w:val="uk-UA"/>
              </w:rPr>
              <w:t>Probability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Theory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and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Mathematical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Statistics</w:t>
            </w:r>
            <w:proofErr w:type="spellEnd"/>
            <w:r w:rsidRPr="00B76B2C">
              <w:rPr>
                <w:lang w:val="uk-UA"/>
              </w:rPr>
              <w:t xml:space="preserve">, </w:t>
            </w:r>
            <w:proofErr w:type="spellStart"/>
            <w:r w:rsidRPr="00B76B2C">
              <w:rPr>
                <w:lang w:val="uk-UA"/>
              </w:rPr>
              <w:t>Programming</w:t>
            </w:r>
            <w:proofErr w:type="spellEnd"/>
            <w:r w:rsidRPr="00B76B2C">
              <w:rPr>
                <w:lang w:val="uk-UA"/>
              </w:rPr>
              <w:t xml:space="preserve">, </w:t>
            </w:r>
            <w:proofErr w:type="spellStart"/>
            <w:r w:rsidRPr="00B76B2C">
              <w:rPr>
                <w:lang w:val="uk-UA"/>
              </w:rPr>
              <w:t>Module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Course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of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Modeling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Systems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and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Processes</w:t>
            </w:r>
            <w:proofErr w:type="spellEnd"/>
            <w:r w:rsidRPr="00B76B2C">
              <w:rPr>
                <w:lang w:val="uk-UA"/>
              </w:rPr>
              <w:t xml:space="preserve"> "</w:t>
            </w:r>
            <w:proofErr w:type="spellStart"/>
            <w:r w:rsidRPr="00B76B2C">
              <w:rPr>
                <w:lang w:val="uk-UA"/>
              </w:rPr>
              <w:t>General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Principles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and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Approaches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to</w:t>
            </w:r>
            <w:proofErr w:type="spellEnd"/>
            <w:r w:rsidRPr="00B76B2C">
              <w:rPr>
                <w:lang w:val="uk-UA"/>
              </w:rPr>
              <w:t xml:space="preserve"> </w:t>
            </w:r>
            <w:proofErr w:type="spellStart"/>
            <w:r w:rsidRPr="00B76B2C">
              <w:rPr>
                <w:lang w:val="uk-UA"/>
              </w:rPr>
              <w:t>Modeling</w:t>
            </w:r>
            <w:proofErr w:type="spellEnd"/>
            <w:r w:rsidRPr="00B76B2C">
              <w:rPr>
                <w:lang w:val="uk-UA"/>
              </w:rPr>
              <w:t>"</w:t>
            </w:r>
          </w:p>
        </w:tc>
      </w:tr>
      <w:tr w:rsidR="00BA45C1" w:rsidRPr="00CF29BD" w14:paraId="6D4E09BB" w14:textId="77777777" w:rsidTr="00FA401A">
        <w:trPr>
          <w:trHeight w:val="1263"/>
        </w:trPr>
        <w:tc>
          <w:tcPr>
            <w:tcW w:w="2759" w:type="dxa"/>
            <w:shd w:val="clear" w:color="auto" w:fill="F3F3F3"/>
          </w:tcPr>
          <w:p w14:paraId="4BC0DD66" w14:textId="54E4F2B0" w:rsidR="00B42D69" w:rsidRPr="00097BE4" w:rsidRDefault="008307FE" w:rsidP="00C153E2">
            <w:pPr>
              <w:pStyle w:val="2"/>
              <w:rPr>
                <w:lang w:val="en-US"/>
              </w:rPr>
            </w:pPr>
            <w:proofErr w:type="spellStart"/>
            <w:r w:rsidRPr="00097BE4">
              <w:rPr>
                <w:lang w:val="en-US"/>
              </w:rPr>
              <w:t>Organisation</w:t>
            </w:r>
            <w:proofErr w:type="spellEnd"/>
            <w:r w:rsidR="006C621B">
              <w:rPr>
                <w:lang w:val="en-US"/>
              </w:rPr>
              <w:t xml:space="preserve"> of specific course</w:t>
            </w:r>
            <w:r w:rsidRPr="00097BE4">
              <w:rPr>
                <w:lang w:val="en-US"/>
              </w:rPr>
              <w:t xml:space="preserve"> </w:t>
            </w:r>
          </w:p>
          <w:p w14:paraId="6194272A" w14:textId="77777777" w:rsidR="00B42D69" w:rsidRPr="00097BE4" w:rsidRDefault="008307FE" w:rsidP="00B42D69">
            <w:pPr>
              <w:rPr>
                <w:lang w:val="en-US"/>
              </w:rPr>
            </w:pPr>
            <w:r w:rsidRPr="003E4B2E">
              <w:rPr>
                <w:lang w:val="en-US"/>
              </w:rPr>
              <w:t>study credits</w:t>
            </w:r>
            <w:r w:rsidRPr="00097BE4">
              <w:rPr>
                <w:lang w:val="en-US"/>
              </w:rPr>
              <w:t xml:space="preserve">/hours, </w:t>
            </w:r>
          </w:p>
          <w:p w14:paraId="61E266C2" w14:textId="02767987" w:rsidR="008307FE" w:rsidRPr="00097BE4" w:rsidRDefault="008307FE" w:rsidP="00B42D69">
            <w:pPr>
              <w:rPr>
                <w:lang w:val="en-US"/>
              </w:rPr>
            </w:pPr>
            <w:r w:rsidRPr="00097BE4">
              <w:rPr>
                <w:lang w:val="en-US"/>
              </w:rPr>
              <w:t>location, group size</w:t>
            </w:r>
          </w:p>
        </w:tc>
        <w:tc>
          <w:tcPr>
            <w:tcW w:w="6247" w:type="dxa"/>
          </w:tcPr>
          <w:p w14:paraId="696EBBBB" w14:textId="77777777" w:rsidR="00BD1189" w:rsidRDefault="00BD1189" w:rsidP="00BD118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5045DA">
              <w:rPr>
                <w:lang w:val="uk-UA"/>
              </w:rPr>
              <w:t xml:space="preserve">5 </w:t>
            </w:r>
            <w:proofErr w:type="spellStart"/>
            <w:r w:rsidRPr="005045DA">
              <w:rPr>
                <w:lang w:val="uk-UA"/>
              </w:rPr>
              <w:t>credits</w:t>
            </w:r>
            <w:proofErr w:type="spellEnd"/>
            <w:r w:rsidRPr="005045DA">
              <w:rPr>
                <w:lang w:val="uk-UA"/>
              </w:rPr>
              <w:t xml:space="preserve"> ECTS </w:t>
            </w:r>
            <w:proofErr w:type="spellStart"/>
            <w:r w:rsidRPr="005045DA">
              <w:rPr>
                <w:lang w:val="uk-UA"/>
              </w:rPr>
              <w:t>course</w:t>
            </w:r>
            <w:proofErr w:type="spellEnd"/>
          </w:p>
          <w:p w14:paraId="180BE8DF" w14:textId="77777777" w:rsidR="00BD1189" w:rsidRPr="002116F4" w:rsidRDefault="00BD1189" w:rsidP="00BD118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uk-UA"/>
              </w:rPr>
              <w:t xml:space="preserve">4 </w:t>
            </w:r>
            <w:r>
              <w:rPr>
                <w:lang w:val="en-US"/>
              </w:rPr>
              <w:t>hours every week</w:t>
            </w:r>
            <w:r>
              <w:rPr>
                <w:lang w:val="uk-UA"/>
              </w:rPr>
              <w:t xml:space="preserve"> , </w:t>
            </w:r>
            <w:r>
              <w:rPr>
                <w:lang w:val="en-US"/>
              </w:rPr>
              <w:t>during</w:t>
            </w:r>
            <w:r>
              <w:rPr>
                <w:lang w:val="uk-UA"/>
              </w:rPr>
              <w:t xml:space="preserve"> 10 </w:t>
            </w:r>
            <w:r>
              <w:rPr>
                <w:lang w:val="en-US"/>
              </w:rPr>
              <w:t>weeks</w:t>
            </w:r>
          </w:p>
          <w:p w14:paraId="0FC40059" w14:textId="71535749" w:rsidR="003A382A" w:rsidRPr="00BD1189" w:rsidRDefault="00BD1189" w:rsidP="00BD118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uk-UA"/>
              </w:rPr>
              <w:t xml:space="preserve">12 </w:t>
            </w:r>
            <w:r>
              <w:rPr>
                <w:lang w:val="en-US"/>
              </w:rPr>
              <w:t>persons</w:t>
            </w:r>
          </w:p>
        </w:tc>
      </w:tr>
    </w:tbl>
    <w:p w14:paraId="31ACF24F" w14:textId="77777777" w:rsidR="00FA401A" w:rsidRDefault="00FA401A"/>
    <w:tbl>
      <w:tblPr>
        <w:tblStyle w:val="a3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759"/>
        <w:gridCol w:w="6247"/>
      </w:tblGrid>
      <w:tr w:rsidR="00BA45C1" w:rsidRPr="00CF29BD" w14:paraId="3883E22B" w14:textId="77777777" w:rsidTr="00FA401A">
        <w:trPr>
          <w:trHeight w:val="616"/>
        </w:trPr>
        <w:tc>
          <w:tcPr>
            <w:tcW w:w="2759" w:type="dxa"/>
            <w:shd w:val="clear" w:color="auto" w:fill="F3F3F3"/>
          </w:tcPr>
          <w:p w14:paraId="610BCABE" w14:textId="470A1BC3" w:rsidR="006C621B" w:rsidRPr="00097BE4" w:rsidRDefault="006C621B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lastRenderedPageBreak/>
              <w:t>Expected learning outcomes</w:t>
            </w:r>
          </w:p>
        </w:tc>
        <w:tc>
          <w:tcPr>
            <w:tcW w:w="6247" w:type="dxa"/>
          </w:tcPr>
          <w:p w14:paraId="1C6DB9F6" w14:textId="21EE687F" w:rsidR="005C57BE" w:rsidRPr="007508A8" w:rsidRDefault="007508A8" w:rsidP="007508A8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7508A8">
              <w:rPr>
                <w:lang w:val="uk-UA"/>
              </w:rPr>
              <w:t>consolidation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of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theoretical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material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and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competent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use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of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the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basic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mathematical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dependencies</w:t>
            </w:r>
            <w:proofErr w:type="spellEnd"/>
            <w:r w:rsidRPr="007508A8">
              <w:rPr>
                <w:lang w:val="uk-UA"/>
              </w:rPr>
              <w:t xml:space="preserve">, </w:t>
            </w:r>
            <w:proofErr w:type="spellStart"/>
            <w:r w:rsidRPr="007508A8">
              <w:rPr>
                <w:lang w:val="uk-UA"/>
              </w:rPr>
              <w:t>methods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and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means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of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modeling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in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the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process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of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solving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specific</w:t>
            </w:r>
            <w:proofErr w:type="spellEnd"/>
            <w:r w:rsidRPr="007508A8">
              <w:rPr>
                <w:lang w:val="uk-UA"/>
              </w:rPr>
              <w:t xml:space="preserve"> </w:t>
            </w:r>
            <w:proofErr w:type="spellStart"/>
            <w:r w:rsidRPr="007508A8">
              <w:rPr>
                <w:lang w:val="uk-UA"/>
              </w:rPr>
              <w:t>problems</w:t>
            </w:r>
            <w:proofErr w:type="spellEnd"/>
          </w:p>
        </w:tc>
      </w:tr>
      <w:tr w:rsidR="00BA45C1" w:rsidRPr="00CF29BD" w14:paraId="2831E88B" w14:textId="77777777" w:rsidTr="00FA401A">
        <w:trPr>
          <w:trHeight w:val="616"/>
        </w:trPr>
        <w:tc>
          <w:tcPr>
            <w:tcW w:w="2759" w:type="dxa"/>
            <w:shd w:val="clear" w:color="auto" w:fill="F3F3F3"/>
          </w:tcPr>
          <w:p w14:paraId="3347B025" w14:textId="4DB58353" w:rsidR="006C621B" w:rsidRDefault="006C621B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Envisioned use of digital technology</w:t>
            </w:r>
          </w:p>
        </w:tc>
        <w:tc>
          <w:tcPr>
            <w:tcW w:w="6247" w:type="dxa"/>
          </w:tcPr>
          <w:p w14:paraId="6ED8D331" w14:textId="1ABB6A6C" w:rsidR="00521115" w:rsidRPr="0000088A" w:rsidRDefault="0000088A" w:rsidP="0000088A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00088A">
              <w:rPr>
                <w:lang w:val="uk-UA"/>
              </w:rPr>
              <w:t>An</w:t>
            </w:r>
            <w:proofErr w:type="spellEnd"/>
            <w:r w:rsidRPr="0000088A">
              <w:rPr>
                <w:lang w:val="uk-UA"/>
              </w:rPr>
              <w:t xml:space="preserve"> </w:t>
            </w:r>
            <w:proofErr w:type="spellStart"/>
            <w:r w:rsidRPr="0000088A">
              <w:rPr>
                <w:lang w:val="uk-UA"/>
              </w:rPr>
              <w:t>electronic</w:t>
            </w:r>
            <w:proofErr w:type="spellEnd"/>
            <w:r w:rsidRPr="0000088A">
              <w:rPr>
                <w:lang w:val="uk-UA"/>
              </w:rPr>
              <w:t xml:space="preserve"> </w:t>
            </w:r>
            <w:proofErr w:type="spellStart"/>
            <w:r w:rsidRPr="0000088A">
              <w:rPr>
                <w:lang w:val="uk-UA"/>
              </w:rPr>
              <w:t>course</w:t>
            </w:r>
            <w:proofErr w:type="spellEnd"/>
            <w:r w:rsidRPr="0000088A">
              <w:rPr>
                <w:lang w:val="uk-UA"/>
              </w:rPr>
              <w:t xml:space="preserve"> </w:t>
            </w:r>
            <w:proofErr w:type="spellStart"/>
            <w:r w:rsidRPr="0000088A">
              <w:rPr>
                <w:lang w:val="uk-UA"/>
              </w:rPr>
              <w:t>in</w:t>
            </w:r>
            <w:proofErr w:type="spellEnd"/>
            <w:r w:rsidRPr="0000088A">
              <w:rPr>
                <w:lang w:val="uk-UA"/>
              </w:rPr>
              <w:t xml:space="preserve"> </w:t>
            </w:r>
            <w:proofErr w:type="spellStart"/>
            <w:r w:rsidRPr="0000088A">
              <w:rPr>
                <w:lang w:val="uk-UA"/>
              </w:rPr>
              <w:t>distance</w:t>
            </w:r>
            <w:proofErr w:type="spellEnd"/>
            <w:r w:rsidRPr="0000088A">
              <w:rPr>
                <w:lang w:val="uk-UA"/>
              </w:rPr>
              <w:t xml:space="preserve"> </w:t>
            </w:r>
            <w:proofErr w:type="spellStart"/>
            <w:r w:rsidRPr="0000088A">
              <w:rPr>
                <w:lang w:val="uk-UA"/>
              </w:rPr>
              <w:t>education</w:t>
            </w:r>
            <w:proofErr w:type="spellEnd"/>
            <w:r w:rsidRPr="0000088A">
              <w:rPr>
                <w:lang w:val="uk-UA"/>
              </w:rPr>
              <w:t xml:space="preserve"> </w:t>
            </w:r>
            <w:proofErr w:type="spellStart"/>
            <w:r w:rsidRPr="0000088A">
              <w:rPr>
                <w:lang w:val="uk-UA"/>
              </w:rPr>
              <w:t>system</w:t>
            </w:r>
            <w:proofErr w:type="spellEnd"/>
            <w:r w:rsidR="00521115" w:rsidRPr="00042A40">
              <w:rPr>
                <w:lang w:val="uk-UA"/>
              </w:rPr>
              <w:t xml:space="preserve"> </w:t>
            </w:r>
            <w:proofErr w:type="spellStart"/>
            <w:r w:rsidR="00521115" w:rsidRPr="00042A40">
              <w:rPr>
                <w:lang w:val="uk-UA"/>
              </w:rPr>
              <w:t>Moodle</w:t>
            </w:r>
            <w:proofErr w:type="spellEnd"/>
          </w:p>
          <w:p w14:paraId="603D3BF4" w14:textId="12FF7FDC" w:rsidR="00386B02" w:rsidRPr="00521115" w:rsidRDefault="00521115" w:rsidP="00521115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042A40">
              <w:rPr>
                <w:lang w:val="uk-UA"/>
              </w:rPr>
              <w:t xml:space="preserve"> </w:t>
            </w:r>
            <w:r w:rsidR="00BD0523">
              <w:rPr>
                <w:lang w:val="en-US"/>
              </w:rPr>
              <w:t>Mathcad</w:t>
            </w:r>
            <w:r w:rsidR="00BD0523" w:rsidRPr="00521115">
              <w:rPr>
                <w:lang w:val="ru-RU"/>
              </w:rPr>
              <w:t xml:space="preserve">, </w:t>
            </w:r>
            <w:r w:rsidR="00ED0790">
              <w:rPr>
                <w:lang w:val="en-US"/>
              </w:rPr>
              <w:t>W</w:t>
            </w:r>
            <w:r w:rsidR="00ED0790">
              <w:rPr>
                <w:lang w:val="ru-RU"/>
              </w:rPr>
              <w:t>о</w:t>
            </w:r>
            <w:proofErr w:type="spellStart"/>
            <w:r w:rsidR="00ED0790">
              <w:rPr>
                <w:lang w:val="en-US"/>
              </w:rPr>
              <w:t>lfram</w:t>
            </w:r>
            <w:proofErr w:type="spellEnd"/>
            <w:r w:rsidR="00ED0790" w:rsidRPr="00521115">
              <w:rPr>
                <w:lang w:val="ru-RU"/>
              </w:rPr>
              <w:t xml:space="preserve"> </w:t>
            </w:r>
          </w:p>
        </w:tc>
      </w:tr>
      <w:tr w:rsidR="00BA45C1" w:rsidRPr="00CF29BD" w14:paraId="5E74BA77" w14:textId="77777777" w:rsidTr="00FA401A">
        <w:trPr>
          <w:trHeight w:val="616"/>
        </w:trPr>
        <w:tc>
          <w:tcPr>
            <w:tcW w:w="2759" w:type="dxa"/>
            <w:shd w:val="clear" w:color="auto" w:fill="F3F3F3"/>
          </w:tcPr>
          <w:p w14:paraId="50AD8AA0" w14:textId="46C0DFEA" w:rsidR="006C621B" w:rsidRDefault="006C621B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Planning of tasks</w:t>
            </w:r>
          </w:p>
        </w:tc>
        <w:tc>
          <w:tcPr>
            <w:tcW w:w="6247" w:type="dxa"/>
          </w:tcPr>
          <w:p w14:paraId="14B58FBB" w14:textId="77777777" w:rsidR="0000088A" w:rsidRDefault="0000088A" w:rsidP="0000088A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00088A">
              <w:rPr>
                <w:lang w:val="en-US"/>
              </w:rPr>
              <w:t>Analysis of mathematical preparation for studying the course, discussion with colleagues</w:t>
            </w:r>
          </w:p>
          <w:p w14:paraId="28582133" w14:textId="3B39178C" w:rsidR="00A06B4C" w:rsidRPr="0000088A" w:rsidRDefault="00CF65C6" w:rsidP="00CF65C6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CF65C6">
              <w:rPr>
                <w:lang w:val="en-US"/>
              </w:rPr>
              <w:t>Setting up an IBL-based approach that requires integrated knowledge and research to find its solution.</w:t>
            </w:r>
            <w:r w:rsidR="00A06B4C" w:rsidRPr="0000088A">
              <w:rPr>
                <w:lang w:val="en-US"/>
              </w:rPr>
              <w:t>;</w:t>
            </w:r>
          </w:p>
          <w:p w14:paraId="1158F7BA" w14:textId="77777777" w:rsidR="00CF65C6" w:rsidRDefault="00CF65C6" w:rsidP="00CF65C6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Requests from a teacher</w:t>
            </w:r>
            <w:r w:rsidRPr="00587565">
              <w:rPr>
                <w:lang w:val="en-US"/>
              </w:rPr>
              <w:t xml:space="preserve"> </w:t>
            </w:r>
          </w:p>
          <w:p w14:paraId="01607C66" w14:textId="17037AD1" w:rsidR="00CF65C6" w:rsidRPr="00587565" w:rsidRDefault="00CF65C6" w:rsidP="00CF65C6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587565">
              <w:rPr>
                <w:lang w:val="en-US"/>
              </w:rPr>
              <w:t>nquiries from students</w:t>
            </w:r>
          </w:p>
          <w:p w14:paraId="7A62E785" w14:textId="145732EC" w:rsidR="00CF65C6" w:rsidRDefault="00CF65C6" w:rsidP="00CF65C6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8A69E6">
              <w:rPr>
                <w:lang w:val="en-US"/>
              </w:rPr>
              <w:t xml:space="preserve">Formalization of the model by known </w:t>
            </w:r>
            <w:r>
              <w:rPr>
                <w:lang w:val="en-US"/>
              </w:rPr>
              <w:t>ways</w:t>
            </w:r>
            <w:r w:rsidRPr="008A69E6">
              <w:rPr>
                <w:lang w:val="en-US"/>
              </w:rPr>
              <w:t xml:space="preserve"> of formal representation</w:t>
            </w:r>
          </w:p>
          <w:p w14:paraId="44549995" w14:textId="77777777" w:rsidR="00246BD0" w:rsidRPr="008A69E6" w:rsidRDefault="00246BD0" w:rsidP="00246BD0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8A69E6">
              <w:rPr>
                <w:lang w:val="en-US"/>
              </w:rPr>
              <w:t>Structuring the content with phased results;</w:t>
            </w:r>
          </w:p>
          <w:p w14:paraId="7C94C55D" w14:textId="720FAB18" w:rsidR="00246BD0" w:rsidRPr="00A06B4C" w:rsidRDefault="00AB0131" w:rsidP="00AB0131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en-US"/>
              </w:rPr>
              <w:t>U</w:t>
            </w:r>
            <w:proofErr w:type="spellStart"/>
            <w:r w:rsidRPr="00AB0131">
              <w:rPr>
                <w:lang w:val="ru-RU"/>
              </w:rPr>
              <w:t>naided</w:t>
            </w:r>
            <w:proofErr w:type="spellEnd"/>
            <w:r w:rsidR="00246BD0" w:rsidRPr="008A69E6">
              <w:rPr>
                <w:lang w:val="ru-RU"/>
              </w:rPr>
              <w:t xml:space="preserve"> </w:t>
            </w:r>
            <w:proofErr w:type="spellStart"/>
            <w:r w:rsidR="00246BD0" w:rsidRPr="008A69E6">
              <w:rPr>
                <w:lang w:val="ru-RU"/>
              </w:rPr>
              <w:t>student</w:t>
            </w:r>
            <w:proofErr w:type="spellEnd"/>
            <w:r w:rsidR="00246BD0" w:rsidRPr="008A69E6">
              <w:rPr>
                <w:lang w:val="ru-RU"/>
              </w:rPr>
              <w:t xml:space="preserve"> </w:t>
            </w:r>
            <w:proofErr w:type="spellStart"/>
            <w:r w:rsidR="00246BD0" w:rsidRPr="008A69E6">
              <w:rPr>
                <w:lang w:val="ru-RU"/>
              </w:rPr>
              <w:t>activity</w:t>
            </w:r>
            <w:proofErr w:type="spellEnd"/>
          </w:p>
          <w:p w14:paraId="726471A0" w14:textId="77777777" w:rsidR="00246BD0" w:rsidRDefault="00246BD0" w:rsidP="00246BD0">
            <w:pPr>
              <w:pStyle w:val="a4"/>
              <w:numPr>
                <w:ilvl w:val="1"/>
                <w:numId w:val="2"/>
              </w:numPr>
              <w:rPr>
                <w:lang w:val="ru-RU"/>
              </w:rPr>
            </w:pPr>
            <w:r>
              <w:rPr>
                <w:lang w:val="en-US"/>
              </w:rPr>
              <w:t xml:space="preserve">Model </w:t>
            </w:r>
            <w:proofErr w:type="spellStart"/>
            <w:r>
              <w:rPr>
                <w:lang w:val="en-US"/>
              </w:rPr>
              <w:t>i</w:t>
            </w:r>
            <w:r w:rsidRPr="00C93C81">
              <w:rPr>
                <w:lang w:val="ru-RU"/>
              </w:rPr>
              <w:t>mplementation</w:t>
            </w:r>
            <w:proofErr w:type="spellEnd"/>
            <w:r w:rsidRPr="00A06B4C">
              <w:rPr>
                <w:lang w:val="ru-RU"/>
              </w:rPr>
              <w:t xml:space="preserve">. </w:t>
            </w:r>
          </w:p>
          <w:p w14:paraId="1267F63F" w14:textId="77777777" w:rsidR="00246BD0" w:rsidRPr="00A06B4C" w:rsidRDefault="00246BD0" w:rsidP="00246BD0">
            <w:pPr>
              <w:pStyle w:val="a4"/>
              <w:numPr>
                <w:ilvl w:val="1"/>
                <w:numId w:val="2"/>
              </w:numPr>
              <w:rPr>
                <w:lang w:val="ru-RU"/>
              </w:rPr>
            </w:pPr>
            <w:proofErr w:type="spellStart"/>
            <w:r w:rsidRPr="00C93C81">
              <w:rPr>
                <w:lang w:val="ru-RU"/>
              </w:rPr>
              <w:t>Model</w:t>
            </w:r>
            <w:proofErr w:type="spellEnd"/>
            <w:r w:rsidRPr="00C93C81">
              <w:rPr>
                <w:lang w:val="ru-RU"/>
              </w:rPr>
              <w:t xml:space="preserve"> </w:t>
            </w:r>
            <w:proofErr w:type="spellStart"/>
            <w:r w:rsidRPr="00C93C81">
              <w:rPr>
                <w:lang w:val="ru-RU"/>
              </w:rPr>
              <w:t>research</w:t>
            </w:r>
            <w:proofErr w:type="spellEnd"/>
          </w:p>
          <w:p w14:paraId="395E90C0" w14:textId="77777777" w:rsidR="00246BD0" w:rsidRDefault="00246BD0" w:rsidP="00246BD0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A06B4C">
              <w:rPr>
                <w:lang w:val="ru-RU"/>
              </w:rPr>
              <w:t xml:space="preserve"> </w:t>
            </w:r>
            <w:r>
              <w:rPr>
                <w:lang w:val="en-US"/>
              </w:rPr>
              <w:t>S</w:t>
            </w:r>
            <w:proofErr w:type="spellStart"/>
            <w:r w:rsidRPr="00750980">
              <w:rPr>
                <w:lang w:val="ru-RU"/>
              </w:rPr>
              <w:t>ummarizing</w:t>
            </w:r>
            <w:proofErr w:type="spellEnd"/>
            <w:r w:rsidRPr="00A06B4C">
              <w:rPr>
                <w:lang w:val="ru-RU"/>
              </w:rPr>
              <w:t xml:space="preserve">, </w:t>
            </w:r>
            <w:proofErr w:type="spellStart"/>
            <w:r w:rsidRPr="00750980">
              <w:rPr>
                <w:lang w:val="ru-RU"/>
              </w:rPr>
              <w:t>adjustment</w:t>
            </w:r>
            <w:proofErr w:type="spellEnd"/>
          </w:p>
          <w:p w14:paraId="2CAC0626" w14:textId="4BD5CD3B" w:rsidR="00A06B4C" w:rsidRPr="00246BD0" w:rsidRDefault="00246BD0" w:rsidP="00246BD0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6D74BD">
              <w:rPr>
                <w:lang w:val="en-US"/>
              </w:rPr>
              <w:t>Conclusions</w:t>
            </w:r>
            <w:r>
              <w:rPr>
                <w:lang w:val="en-US"/>
              </w:rPr>
              <w:t xml:space="preserve">, based on </w:t>
            </w:r>
            <w:r w:rsidRPr="006D74BD">
              <w:rPr>
                <w:lang w:val="en-US"/>
              </w:rPr>
              <w:t>results obtained in the process of modeling</w:t>
            </w:r>
          </w:p>
        </w:tc>
      </w:tr>
      <w:tr w:rsidR="00BA45C1" w:rsidRPr="00CF29BD" w14:paraId="2F606FA6" w14:textId="77777777" w:rsidTr="00FA401A">
        <w:trPr>
          <w:trHeight w:val="637"/>
        </w:trPr>
        <w:tc>
          <w:tcPr>
            <w:tcW w:w="2759" w:type="dxa"/>
            <w:shd w:val="clear" w:color="auto" w:fill="F3F3F3"/>
          </w:tcPr>
          <w:p w14:paraId="01C954FC" w14:textId="2F2C043C" w:rsidR="006C621B" w:rsidRDefault="006C621B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Names of persons involved </w:t>
            </w:r>
          </w:p>
        </w:tc>
        <w:tc>
          <w:tcPr>
            <w:tcW w:w="6247" w:type="dxa"/>
          </w:tcPr>
          <w:p w14:paraId="23CDF5EE" w14:textId="46ECF069" w:rsidR="005C57BE" w:rsidRPr="00E4669D" w:rsidRDefault="00A06B4C" w:rsidP="00E4669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Iryna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Mashkina</w:t>
            </w:r>
            <w:proofErr w:type="spellEnd"/>
          </w:p>
        </w:tc>
      </w:tr>
      <w:tr w:rsidR="00BA45C1" w:rsidRPr="00AE2EBD" w14:paraId="36B0B450" w14:textId="77777777" w:rsidTr="00FA401A">
        <w:tc>
          <w:tcPr>
            <w:tcW w:w="2759" w:type="dxa"/>
            <w:shd w:val="clear" w:color="auto" w:fill="F3F3F3"/>
          </w:tcPr>
          <w:p w14:paraId="65D83C00" w14:textId="3C9629A5" w:rsidR="008307FE" w:rsidRPr="009E1A84" w:rsidRDefault="008307FE" w:rsidP="00C153E2">
            <w:pPr>
              <w:pStyle w:val="2"/>
              <w:rPr>
                <w:lang w:val="en-US"/>
              </w:rPr>
            </w:pPr>
            <w:r w:rsidRPr="009E1A84">
              <w:rPr>
                <w:lang w:val="en-US"/>
              </w:rPr>
              <w:t>Course:</w:t>
            </w:r>
          </w:p>
        </w:tc>
        <w:tc>
          <w:tcPr>
            <w:tcW w:w="6247" w:type="dxa"/>
          </w:tcPr>
          <w:p w14:paraId="2DC9629E" w14:textId="77777777" w:rsidR="00064C4A" w:rsidRPr="001D64F7" w:rsidRDefault="00064C4A" w:rsidP="00064C4A">
            <w:pPr>
              <w:spacing w:before="200"/>
              <w:rPr>
                <w:lang w:val="en-US"/>
              </w:rPr>
            </w:pPr>
            <w:r>
              <w:rPr>
                <w:lang w:val="en-US"/>
              </w:rPr>
              <w:t>Modeling</w:t>
            </w:r>
            <w:r w:rsidRPr="001D64F7">
              <w:rPr>
                <w:lang w:val="en-US"/>
              </w:rPr>
              <w:t xml:space="preserve"> of systems and processes</w:t>
            </w:r>
          </w:p>
          <w:p w14:paraId="3382A996" w14:textId="21D91B78" w:rsidR="008307FE" w:rsidRPr="00CF1191" w:rsidRDefault="00064C4A" w:rsidP="00064C4A">
            <w:pPr>
              <w:spacing w:before="200"/>
              <w:rPr>
                <w:lang w:val="en-US"/>
              </w:rPr>
            </w:pPr>
            <w:r>
              <w:rPr>
                <w:lang w:val="en-US"/>
              </w:rPr>
              <w:t>Master Course in Computer Science</w:t>
            </w:r>
          </w:p>
        </w:tc>
      </w:tr>
      <w:tr w:rsidR="00BA45C1" w:rsidRPr="00AE2EBD" w14:paraId="7234725E" w14:textId="77777777" w:rsidTr="00FA401A">
        <w:trPr>
          <w:trHeight w:val="698"/>
        </w:trPr>
        <w:tc>
          <w:tcPr>
            <w:tcW w:w="2759" w:type="dxa"/>
            <w:shd w:val="clear" w:color="auto" w:fill="F3F3F3"/>
          </w:tcPr>
          <w:p w14:paraId="34022C37" w14:textId="252A06B8" w:rsidR="008307FE" w:rsidRPr="00097BE4" w:rsidRDefault="008307FE" w:rsidP="00A6613A">
            <w:pPr>
              <w:jc w:val="both"/>
              <w:rPr>
                <w:lang w:val="en-US"/>
              </w:rPr>
            </w:pPr>
            <w:r w:rsidRPr="00097BE4">
              <w:rPr>
                <w:rStyle w:val="30"/>
                <w:lang w:val="en-US"/>
              </w:rPr>
              <w:t>Learning objectives</w:t>
            </w:r>
          </w:p>
        </w:tc>
        <w:tc>
          <w:tcPr>
            <w:tcW w:w="6247" w:type="dxa"/>
          </w:tcPr>
          <w:p w14:paraId="29E6EF8B" w14:textId="77777777" w:rsidR="00B41EB6" w:rsidRDefault="00B41EB6" w:rsidP="00B41EB6">
            <w:pPr>
              <w:pStyle w:val="a4"/>
              <w:numPr>
                <w:ilvl w:val="0"/>
                <w:numId w:val="24"/>
              </w:numPr>
              <w:ind w:left="650"/>
            </w:pPr>
            <w:proofErr w:type="spellStart"/>
            <w:r w:rsidRPr="005A1C1E">
              <w:rPr>
                <w:lang w:val="uk-UA"/>
              </w:rPr>
              <w:t>Concepts</w:t>
            </w:r>
            <w:proofErr w:type="spellEnd"/>
            <w:r w:rsidRPr="005A1C1E">
              <w:rPr>
                <w:lang w:val="uk-UA"/>
              </w:rPr>
              <w:t xml:space="preserve"> </w:t>
            </w:r>
            <w:proofErr w:type="spellStart"/>
            <w:r w:rsidRPr="005A1C1E">
              <w:rPr>
                <w:lang w:val="uk-UA"/>
              </w:rPr>
              <w:t>and</w:t>
            </w:r>
            <w:proofErr w:type="spellEnd"/>
            <w:r w:rsidRPr="005A1C1E">
              <w:rPr>
                <w:lang w:val="uk-UA"/>
              </w:rPr>
              <w:t xml:space="preserve"> </w:t>
            </w:r>
            <w:proofErr w:type="spellStart"/>
            <w:r w:rsidRPr="005A1C1E">
              <w:rPr>
                <w:lang w:val="uk-UA"/>
              </w:rPr>
              <w:t>principles</w:t>
            </w:r>
            <w:proofErr w:type="spellEnd"/>
            <w:r w:rsidRPr="005A1C1E">
              <w:rPr>
                <w:lang w:val="uk-UA"/>
              </w:rPr>
              <w:t xml:space="preserve"> </w:t>
            </w:r>
            <w:proofErr w:type="spellStart"/>
            <w:r w:rsidRPr="005A1C1E">
              <w:rPr>
                <w:lang w:val="uk-UA"/>
              </w:rPr>
              <w:t>of</w:t>
            </w:r>
            <w:proofErr w:type="spellEnd"/>
            <w:r w:rsidRPr="005A1C1E">
              <w:rPr>
                <w:lang w:val="uk-UA"/>
              </w:rPr>
              <w:t xml:space="preserve"> a </w:t>
            </w:r>
            <w:proofErr w:type="spellStart"/>
            <w:r w:rsidRPr="005A1C1E">
              <w:rPr>
                <w:lang w:val="uk-UA"/>
              </w:rPr>
              <w:t>model</w:t>
            </w:r>
            <w:proofErr w:type="spellEnd"/>
            <w:r w:rsidRPr="005A1C1E">
              <w:rPr>
                <w:lang w:val="uk-UA"/>
              </w:rPr>
              <w:t xml:space="preserve"> </w:t>
            </w:r>
            <w:proofErr w:type="spellStart"/>
            <w:r w:rsidRPr="005A1C1E">
              <w:rPr>
                <w:lang w:val="uk-UA"/>
              </w:rPr>
              <w:t>approach</w:t>
            </w:r>
            <w:proofErr w:type="spellEnd"/>
            <w:r w:rsidRPr="005A1C1E">
              <w:rPr>
                <w:lang w:val="uk-UA"/>
              </w:rPr>
              <w:t xml:space="preserve"> </w:t>
            </w:r>
            <w:proofErr w:type="spellStart"/>
            <w:r w:rsidRPr="005A1C1E">
              <w:rPr>
                <w:lang w:val="uk-UA"/>
              </w:rPr>
              <w:t>to</w:t>
            </w:r>
            <w:proofErr w:type="spellEnd"/>
            <w:r w:rsidRPr="005A1C1E">
              <w:rPr>
                <w:lang w:val="uk-UA"/>
              </w:rPr>
              <w:t xml:space="preserve"> </w:t>
            </w:r>
            <w:proofErr w:type="spellStart"/>
            <w:r w:rsidRPr="005A1C1E">
              <w:rPr>
                <w:lang w:val="uk-UA"/>
              </w:rPr>
              <w:t>social</w:t>
            </w:r>
            <w:proofErr w:type="spellEnd"/>
            <w:r w:rsidRPr="005A1C1E">
              <w:rPr>
                <w:lang w:val="uk-UA"/>
              </w:rPr>
              <w:t xml:space="preserve"> </w:t>
            </w:r>
            <w:proofErr w:type="spellStart"/>
            <w:r w:rsidRPr="005A1C1E">
              <w:rPr>
                <w:lang w:val="uk-UA"/>
              </w:rPr>
              <w:t>reality</w:t>
            </w:r>
            <w:proofErr w:type="spellEnd"/>
          </w:p>
          <w:p w14:paraId="1B807580" w14:textId="77777777" w:rsidR="00B41EB6" w:rsidRPr="00A724BB" w:rsidRDefault="00B41EB6" w:rsidP="00B41EB6">
            <w:pPr>
              <w:pStyle w:val="a4"/>
              <w:numPr>
                <w:ilvl w:val="0"/>
                <w:numId w:val="24"/>
              </w:numPr>
              <w:ind w:left="650"/>
            </w:pPr>
            <w:proofErr w:type="spellStart"/>
            <w:r w:rsidRPr="00A724BB">
              <w:rPr>
                <w:lang w:val="uk-UA"/>
              </w:rPr>
              <w:t>Ability</w:t>
            </w:r>
            <w:proofErr w:type="spellEnd"/>
            <w:r w:rsidRPr="00A724BB">
              <w:rPr>
                <w:lang w:val="uk-UA"/>
              </w:rPr>
              <w:t xml:space="preserve"> </w:t>
            </w:r>
            <w:proofErr w:type="spellStart"/>
            <w:r w:rsidRPr="00A724BB">
              <w:rPr>
                <w:lang w:val="uk-UA"/>
              </w:rPr>
              <w:t>to</w:t>
            </w:r>
            <w:proofErr w:type="spellEnd"/>
            <w:r w:rsidRPr="00A724BB">
              <w:rPr>
                <w:lang w:val="uk-UA"/>
              </w:rPr>
              <w:t xml:space="preserve"> </w:t>
            </w:r>
            <w:proofErr w:type="spellStart"/>
            <w:r w:rsidRPr="00A724BB">
              <w:rPr>
                <w:lang w:val="uk-UA"/>
              </w:rPr>
              <w:t>apply</w:t>
            </w:r>
            <w:proofErr w:type="spellEnd"/>
            <w:r w:rsidRPr="00A724BB">
              <w:rPr>
                <w:lang w:val="uk-UA"/>
              </w:rPr>
              <w:t xml:space="preserve"> </w:t>
            </w:r>
            <w:proofErr w:type="spellStart"/>
            <w:r w:rsidRPr="00A724BB">
              <w:rPr>
                <w:lang w:val="uk-UA"/>
              </w:rPr>
              <w:t>modern</w:t>
            </w:r>
            <w:proofErr w:type="spellEnd"/>
            <w:r w:rsidRPr="00A724BB">
              <w:rPr>
                <w:lang w:val="uk-UA"/>
              </w:rPr>
              <w:t xml:space="preserve"> </w:t>
            </w:r>
            <w:proofErr w:type="spellStart"/>
            <w:r w:rsidRPr="00A724BB">
              <w:rPr>
                <w:lang w:val="uk-UA"/>
              </w:rPr>
              <w:t>mathematical</w:t>
            </w:r>
            <w:proofErr w:type="spellEnd"/>
            <w:r w:rsidRPr="00A724BB">
              <w:rPr>
                <w:lang w:val="uk-UA"/>
              </w:rPr>
              <w:t xml:space="preserve"> </w:t>
            </w:r>
            <w:proofErr w:type="spellStart"/>
            <w:r w:rsidRPr="00A724BB">
              <w:rPr>
                <w:lang w:val="uk-UA"/>
              </w:rPr>
              <w:t>tools</w:t>
            </w:r>
            <w:proofErr w:type="spellEnd"/>
            <w:r w:rsidRPr="00A724BB">
              <w:rPr>
                <w:lang w:val="uk-UA"/>
              </w:rPr>
              <w:t xml:space="preserve"> </w:t>
            </w:r>
            <w:proofErr w:type="spellStart"/>
            <w:r w:rsidRPr="00A724BB">
              <w:rPr>
                <w:lang w:val="uk-UA"/>
              </w:rPr>
              <w:t>for</w:t>
            </w:r>
            <w:proofErr w:type="spellEnd"/>
            <w:r w:rsidRPr="00A724BB">
              <w:rPr>
                <w:lang w:val="uk-UA"/>
              </w:rPr>
              <w:t xml:space="preserve"> </w:t>
            </w:r>
            <w:proofErr w:type="spellStart"/>
            <w:r w:rsidRPr="00A724BB">
              <w:rPr>
                <w:lang w:val="uk-UA"/>
              </w:rPr>
              <w:t>solving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724BB">
              <w:rPr>
                <w:lang w:val="uk-UA"/>
              </w:rPr>
              <w:t>tasks</w:t>
            </w:r>
            <w:proofErr w:type="spellEnd"/>
            <w:r>
              <w:rPr>
                <w:lang w:val="en-US"/>
              </w:rPr>
              <w:t xml:space="preserve"> of modeling</w:t>
            </w:r>
          </w:p>
          <w:p w14:paraId="2A286659" w14:textId="77777777" w:rsidR="00B41EB6" w:rsidRDefault="00B41EB6" w:rsidP="00B41EB6">
            <w:pPr>
              <w:pStyle w:val="a4"/>
              <w:numPr>
                <w:ilvl w:val="0"/>
                <w:numId w:val="24"/>
              </w:numPr>
              <w:ind w:left="650"/>
            </w:pPr>
            <w:r w:rsidRPr="00B64435">
              <w:t>construction of mathematical and computer model of the research process</w:t>
            </w:r>
            <w:r w:rsidRPr="00880DF0">
              <w:t xml:space="preserve">; </w:t>
            </w:r>
          </w:p>
          <w:p w14:paraId="588144AC" w14:textId="5479EEF4" w:rsidR="00A6613A" w:rsidRPr="00842CF9" w:rsidRDefault="00B41EB6" w:rsidP="00B41EB6">
            <w:pPr>
              <w:pStyle w:val="a4"/>
              <w:numPr>
                <w:ilvl w:val="0"/>
                <w:numId w:val="24"/>
              </w:numPr>
            </w:pPr>
            <w:r>
              <w:t>p</w:t>
            </w:r>
            <w:r w:rsidRPr="00B41EB6">
              <w:t xml:space="preserve">rocessing and evaluation of </w:t>
            </w:r>
            <w:r>
              <w:t>modeling</w:t>
            </w:r>
            <w:r w:rsidRPr="00B41EB6">
              <w:t xml:space="preserve"> results</w:t>
            </w:r>
          </w:p>
        </w:tc>
      </w:tr>
      <w:tr w:rsidR="00BA45C1" w:rsidRPr="00AE2EBD" w14:paraId="02093A68" w14:textId="77777777" w:rsidTr="00FA401A">
        <w:trPr>
          <w:trHeight w:val="507"/>
        </w:trPr>
        <w:tc>
          <w:tcPr>
            <w:tcW w:w="2759" w:type="dxa"/>
            <w:shd w:val="clear" w:color="auto" w:fill="F3F3F3"/>
          </w:tcPr>
          <w:p w14:paraId="611471F6" w14:textId="39C53317" w:rsidR="008307FE" w:rsidRPr="009E1A84" w:rsidRDefault="008307FE" w:rsidP="00A6613A">
            <w:pPr>
              <w:rPr>
                <w:lang w:val="en-US"/>
              </w:rPr>
            </w:pPr>
            <w:r w:rsidRPr="009E1A84">
              <w:rPr>
                <w:rStyle w:val="30"/>
                <w:lang w:val="en-US"/>
              </w:rPr>
              <w:t>Learning contents</w:t>
            </w:r>
          </w:p>
        </w:tc>
        <w:tc>
          <w:tcPr>
            <w:tcW w:w="6247" w:type="dxa"/>
          </w:tcPr>
          <w:p w14:paraId="0F1213FA" w14:textId="0389CB5B" w:rsidR="00CF7462" w:rsidRPr="00CF7462" w:rsidRDefault="00CF7462" w:rsidP="00CF7462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CF7462">
              <w:rPr>
                <w:lang w:val="en-US"/>
              </w:rPr>
              <w:t>The concept of mathematical modeling.</w:t>
            </w:r>
          </w:p>
          <w:p w14:paraId="43951784" w14:textId="0F50E165" w:rsidR="00CF7462" w:rsidRPr="00CF7462" w:rsidRDefault="00CF7462" w:rsidP="00CF7462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CF7462">
              <w:rPr>
                <w:lang w:val="en-US"/>
              </w:rPr>
              <w:t>Triad "model-algorithm-program". Computational experiments.</w:t>
            </w:r>
          </w:p>
          <w:p w14:paraId="49B3F78C" w14:textId="31720BB7" w:rsidR="00CF7462" w:rsidRPr="00CF7462" w:rsidRDefault="00CF7462" w:rsidP="00CF7462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  <w:proofErr w:type="spellStart"/>
            <w:r w:rsidRPr="00CF7462">
              <w:rPr>
                <w:lang w:val="ru-RU"/>
              </w:rPr>
              <w:t>Formal</w:t>
            </w:r>
            <w:proofErr w:type="spellEnd"/>
            <w:r w:rsidRPr="00CF7462">
              <w:rPr>
                <w:lang w:val="ru-RU"/>
              </w:rPr>
              <w:t xml:space="preserve"> </w:t>
            </w:r>
            <w:proofErr w:type="spellStart"/>
            <w:r w:rsidRPr="00CF7462">
              <w:rPr>
                <w:lang w:val="ru-RU"/>
              </w:rPr>
              <w:t>classification</w:t>
            </w:r>
            <w:proofErr w:type="spellEnd"/>
            <w:r w:rsidRPr="00CF7462">
              <w:rPr>
                <w:lang w:val="ru-RU"/>
              </w:rPr>
              <w:t xml:space="preserve"> </w:t>
            </w:r>
            <w:proofErr w:type="spellStart"/>
            <w:r w:rsidRPr="00CF7462">
              <w:rPr>
                <w:lang w:val="ru-RU"/>
              </w:rPr>
              <w:t>of</w:t>
            </w:r>
            <w:proofErr w:type="spellEnd"/>
            <w:r w:rsidRPr="00CF7462">
              <w:rPr>
                <w:lang w:val="ru-RU"/>
              </w:rPr>
              <w:t xml:space="preserve"> </w:t>
            </w:r>
            <w:proofErr w:type="spellStart"/>
            <w:r w:rsidRPr="00CF7462">
              <w:rPr>
                <w:lang w:val="ru-RU"/>
              </w:rPr>
              <w:t>models</w:t>
            </w:r>
            <w:proofErr w:type="spellEnd"/>
            <w:r w:rsidRPr="00CF7462">
              <w:rPr>
                <w:lang w:val="ru-RU"/>
              </w:rPr>
              <w:t>.</w:t>
            </w:r>
          </w:p>
          <w:p w14:paraId="6864E745" w14:textId="2DC24136" w:rsidR="00842CF9" w:rsidRPr="00CF7462" w:rsidRDefault="00CF7462" w:rsidP="00CF7462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CF7462">
              <w:rPr>
                <w:lang w:val="en-US"/>
              </w:rPr>
              <w:t>Approaches to modeling by way of object representation.</w:t>
            </w:r>
          </w:p>
        </w:tc>
      </w:tr>
      <w:tr w:rsidR="00BA45C1" w:rsidRPr="00AE2EBD" w14:paraId="5F009FF9" w14:textId="77777777" w:rsidTr="00FA401A">
        <w:trPr>
          <w:trHeight w:val="602"/>
        </w:trPr>
        <w:tc>
          <w:tcPr>
            <w:tcW w:w="2759" w:type="dxa"/>
            <w:shd w:val="clear" w:color="auto" w:fill="F3F3F3"/>
          </w:tcPr>
          <w:p w14:paraId="37125051" w14:textId="2786EB5D" w:rsidR="008307FE" w:rsidRPr="00C153E2" w:rsidRDefault="00BA45C1" w:rsidP="00A6613A">
            <w:proofErr w:type="spellStart"/>
            <w:r>
              <w:rPr>
                <w:rStyle w:val="30"/>
                <w:lang w:val="en-US"/>
              </w:rPr>
              <w:t>te</w:t>
            </w:r>
            <w:proofErr w:type="spellEnd"/>
            <w:r>
              <w:rPr>
                <w:rStyle w:val="30"/>
              </w:rPr>
              <w:t>aching</w:t>
            </w:r>
            <w:r w:rsidR="008307FE" w:rsidRPr="009E1A84">
              <w:rPr>
                <w:rStyle w:val="30"/>
                <w:lang w:val="en-US"/>
              </w:rPr>
              <w:t xml:space="preserve"> </w:t>
            </w:r>
            <w:r w:rsidR="00B17CAF" w:rsidRPr="009E1A84">
              <w:rPr>
                <w:rStyle w:val="30"/>
                <w:lang w:val="en-US"/>
              </w:rPr>
              <w:t xml:space="preserve">/learning </w:t>
            </w:r>
            <w:proofErr w:type="spellStart"/>
            <w:r w:rsidR="008307FE" w:rsidRPr="009E1A84">
              <w:rPr>
                <w:rStyle w:val="30"/>
                <w:lang w:val="en-US"/>
              </w:rPr>
              <w:t>activiti</w:t>
            </w:r>
            <w:proofErr w:type="spellEnd"/>
            <w:r w:rsidR="008307FE" w:rsidRPr="00C153E2">
              <w:rPr>
                <w:rStyle w:val="30"/>
              </w:rPr>
              <w:t>es</w:t>
            </w:r>
          </w:p>
        </w:tc>
        <w:tc>
          <w:tcPr>
            <w:tcW w:w="6247" w:type="dxa"/>
          </w:tcPr>
          <w:p w14:paraId="022DF80C" w14:textId="77777777" w:rsidR="00AB3513" w:rsidRPr="00AB3513" w:rsidRDefault="00AB3513" w:rsidP="00AB3513">
            <w:pPr>
              <w:pStyle w:val="a4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en-US"/>
              </w:rPr>
              <w:t>L</w:t>
            </w:r>
            <w:proofErr w:type="spellStart"/>
            <w:r w:rsidRPr="00AB3513">
              <w:rPr>
                <w:lang w:val="uk-UA"/>
              </w:rPr>
              <w:t>ecture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once</w:t>
            </w:r>
            <w:proofErr w:type="spellEnd"/>
            <w:r w:rsidRPr="00AB3513">
              <w:rPr>
                <w:lang w:val="uk-UA"/>
              </w:rPr>
              <w:t xml:space="preserve"> a </w:t>
            </w:r>
            <w:proofErr w:type="spellStart"/>
            <w:r w:rsidRPr="00AB3513">
              <w:rPr>
                <w:lang w:val="uk-UA"/>
              </w:rPr>
              <w:t>week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for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an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hour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weekly</w:t>
            </w:r>
            <w:proofErr w:type="spellEnd"/>
          </w:p>
          <w:p w14:paraId="419A7ED6" w14:textId="210BCD15" w:rsidR="00045965" w:rsidRPr="00AB3513" w:rsidRDefault="00AB3513" w:rsidP="00AB3513">
            <w:pPr>
              <w:ind w:left="720"/>
              <w:rPr>
                <w:lang w:val="en-US"/>
              </w:rPr>
            </w:pPr>
            <w:r w:rsidRPr="00AB3513">
              <w:rPr>
                <w:lang w:val="uk-UA"/>
              </w:rPr>
              <w:t xml:space="preserve">1 </w:t>
            </w:r>
            <w:proofErr w:type="spellStart"/>
            <w:r w:rsidRPr="00AB3513">
              <w:rPr>
                <w:lang w:val="uk-UA"/>
              </w:rPr>
              <w:t>laboratory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work</w:t>
            </w:r>
            <w:proofErr w:type="spellEnd"/>
            <w:r w:rsidRPr="00AB3513">
              <w:rPr>
                <w:lang w:val="uk-UA"/>
              </w:rPr>
              <w:t xml:space="preserve"> (2 </w:t>
            </w:r>
            <w:proofErr w:type="spellStart"/>
            <w:r w:rsidRPr="00AB3513">
              <w:rPr>
                <w:lang w:val="uk-UA"/>
              </w:rPr>
              <w:t>hours</w:t>
            </w:r>
            <w:proofErr w:type="spellEnd"/>
            <w:r w:rsidRPr="00AB3513">
              <w:rPr>
                <w:lang w:val="uk-UA"/>
              </w:rPr>
              <w:t xml:space="preserve">), </w:t>
            </w:r>
            <w:proofErr w:type="spellStart"/>
            <w:r w:rsidRPr="00AB3513">
              <w:rPr>
                <w:lang w:val="uk-UA"/>
              </w:rPr>
              <w:t>unaided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work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with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the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materials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of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the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electronic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course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in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the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system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of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distance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learning</w:t>
            </w:r>
            <w:proofErr w:type="spellEnd"/>
            <w:r w:rsidRPr="00AB3513">
              <w:rPr>
                <w:lang w:val="uk-UA"/>
              </w:rPr>
              <w:t xml:space="preserve"> </w:t>
            </w:r>
            <w:proofErr w:type="spellStart"/>
            <w:r w:rsidRPr="00AB3513">
              <w:rPr>
                <w:lang w:val="uk-UA"/>
              </w:rPr>
              <w:t>Moodle</w:t>
            </w:r>
            <w:proofErr w:type="spellEnd"/>
            <w:r w:rsidRPr="00AB3513">
              <w:rPr>
                <w:lang w:val="uk-UA"/>
              </w:rPr>
              <w:t xml:space="preserve"> (4 </w:t>
            </w:r>
            <w:proofErr w:type="spellStart"/>
            <w:r w:rsidRPr="00AB3513">
              <w:rPr>
                <w:lang w:val="uk-UA"/>
              </w:rPr>
              <w:t>hours</w:t>
            </w:r>
            <w:proofErr w:type="spellEnd"/>
            <w:r w:rsidRPr="00AB3513">
              <w:rPr>
                <w:lang w:val="uk-UA"/>
              </w:rPr>
              <w:t>)</w:t>
            </w:r>
          </w:p>
        </w:tc>
      </w:tr>
      <w:tr w:rsidR="00BA45C1" w:rsidRPr="00AE2EBD" w14:paraId="0EAE7BDD" w14:textId="77777777" w:rsidTr="00FA401A">
        <w:trPr>
          <w:trHeight w:val="271"/>
        </w:trPr>
        <w:tc>
          <w:tcPr>
            <w:tcW w:w="2759" w:type="dxa"/>
            <w:shd w:val="clear" w:color="auto" w:fill="F3F3F3"/>
          </w:tcPr>
          <w:p w14:paraId="3605F131" w14:textId="3ABDD991" w:rsidR="008307FE" w:rsidRPr="00B42D69" w:rsidRDefault="008307FE" w:rsidP="00A6613A">
            <w:pPr>
              <w:rPr>
                <w:b/>
              </w:rPr>
            </w:pPr>
            <w:r w:rsidRPr="00C153E2">
              <w:rPr>
                <w:rStyle w:val="30"/>
              </w:rPr>
              <w:lastRenderedPageBreak/>
              <w:t>Media</w:t>
            </w:r>
          </w:p>
        </w:tc>
        <w:tc>
          <w:tcPr>
            <w:tcW w:w="6247" w:type="dxa"/>
          </w:tcPr>
          <w:p w14:paraId="1D02C78F" w14:textId="6D8CB716" w:rsidR="002C6068" w:rsidRPr="00BC12CF" w:rsidRDefault="00BC12CF" w:rsidP="00BC12CF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BC12CF">
              <w:rPr>
                <w:lang w:val="uk-UA"/>
              </w:rPr>
              <w:t>Electronic</w:t>
            </w:r>
            <w:proofErr w:type="spellEnd"/>
            <w:r w:rsidRPr="00BC12CF">
              <w:rPr>
                <w:lang w:val="uk-UA"/>
              </w:rPr>
              <w:t xml:space="preserve"> </w:t>
            </w:r>
            <w:proofErr w:type="spellStart"/>
            <w:r w:rsidRPr="00BC12CF">
              <w:rPr>
                <w:lang w:val="uk-UA"/>
              </w:rPr>
              <w:t>course</w:t>
            </w:r>
            <w:proofErr w:type="spellEnd"/>
            <w:r w:rsidRPr="00BC12CF">
              <w:rPr>
                <w:lang w:val="uk-UA"/>
              </w:rPr>
              <w:t xml:space="preserve">, </w:t>
            </w:r>
            <w:proofErr w:type="spellStart"/>
            <w:r w:rsidRPr="00BC12CF">
              <w:rPr>
                <w:lang w:val="uk-UA"/>
              </w:rPr>
              <w:t>computer</w:t>
            </w:r>
            <w:proofErr w:type="spellEnd"/>
            <w:r w:rsidRPr="00BC12CF">
              <w:rPr>
                <w:lang w:val="uk-UA"/>
              </w:rPr>
              <w:t xml:space="preserve"> </w:t>
            </w:r>
            <w:proofErr w:type="spellStart"/>
            <w:r w:rsidRPr="00BC12CF">
              <w:rPr>
                <w:lang w:val="uk-UA"/>
              </w:rPr>
              <w:t>laboratories</w:t>
            </w:r>
            <w:proofErr w:type="spellEnd"/>
            <w:r w:rsidRPr="00BC12CF">
              <w:rPr>
                <w:lang w:val="uk-UA"/>
              </w:rPr>
              <w:t xml:space="preserve">, </w:t>
            </w:r>
            <w:proofErr w:type="spellStart"/>
            <w:r w:rsidRPr="00BC12CF">
              <w:rPr>
                <w:lang w:val="uk-UA"/>
              </w:rPr>
              <w:t>including</w:t>
            </w:r>
            <w:proofErr w:type="spellEnd"/>
            <w:r w:rsidRPr="00BC12CF">
              <w:rPr>
                <w:lang w:val="uk-UA"/>
              </w:rPr>
              <w:t xml:space="preserve"> </w:t>
            </w:r>
            <w:proofErr w:type="spellStart"/>
            <w:r w:rsidRPr="00BC12CF">
              <w:rPr>
                <w:lang w:val="uk-UA"/>
              </w:rPr>
              <w:t>on-line</w:t>
            </w:r>
            <w:proofErr w:type="spellEnd"/>
            <w:r w:rsidRPr="00BC12CF">
              <w:rPr>
                <w:lang w:val="uk-UA"/>
              </w:rPr>
              <w:t xml:space="preserve">, </w:t>
            </w:r>
            <w:proofErr w:type="spellStart"/>
            <w:r w:rsidRPr="00BC12CF">
              <w:rPr>
                <w:lang w:val="uk-UA"/>
              </w:rPr>
              <w:t>software</w:t>
            </w:r>
            <w:proofErr w:type="spellEnd"/>
          </w:p>
        </w:tc>
      </w:tr>
      <w:tr w:rsidR="00BA45C1" w:rsidRPr="00AE2EBD" w14:paraId="058A0B81" w14:textId="77777777" w:rsidTr="00FA401A">
        <w:trPr>
          <w:trHeight w:val="406"/>
        </w:trPr>
        <w:tc>
          <w:tcPr>
            <w:tcW w:w="2759" w:type="dxa"/>
            <w:shd w:val="clear" w:color="auto" w:fill="F3F3F3"/>
          </w:tcPr>
          <w:p w14:paraId="56D288A1" w14:textId="33CDAFEF" w:rsidR="008307FE" w:rsidRPr="00B42D69" w:rsidRDefault="008307FE" w:rsidP="00A6613A">
            <w:pPr>
              <w:rPr>
                <w:b/>
              </w:rPr>
            </w:pPr>
            <w:r w:rsidRPr="00C153E2">
              <w:rPr>
                <w:rStyle w:val="30"/>
              </w:rPr>
              <w:t>Evaluation</w:t>
            </w:r>
          </w:p>
        </w:tc>
        <w:tc>
          <w:tcPr>
            <w:tcW w:w="6247" w:type="dxa"/>
          </w:tcPr>
          <w:p w14:paraId="1BC0A4EB" w14:textId="77777777" w:rsidR="00E7122B" w:rsidRPr="00671F0F" w:rsidRDefault="00E7122B" w:rsidP="00671F0F">
            <w:pPr>
              <w:pStyle w:val="a4"/>
              <w:numPr>
                <w:ilvl w:val="0"/>
                <w:numId w:val="27"/>
              </w:numPr>
              <w:rPr>
                <w:lang w:val="uk-UA"/>
              </w:rPr>
            </w:pPr>
            <w:proofErr w:type="spellStart"/>
            <w:r w:rsidRPr="00671F0F">
              <w:rPr>
                <w:lang w:val="uk-UA"/>
              </w:rPr>
              <w:t>implementation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of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practical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tasks</w:t>
            </w:r>
            <w:proofErr w:type="spellEnd"/>
            <w:r w:rsidRPr="00671F0F">
              <w:rPr>
                <w:lang w:val="uk-UA"/>
              </w:rPr>
              <w:t>,</w:t>
            </w:r>
          </w:p>
          <w:p w14:paraId="4883800C" w14:textId="77777777" w:rsidR="00E7122B" w:rsidRPr="00671F0F" w:rsidRDefault="00E7122B" w:rsidP="00671F0F">
            <w:pPr>
              <w:pStyle w:val="a4"/>
              <w:numPr>
                <w:ilvl w:val="0"/>
                <w:numId w:val="27"/>
              </w:numPr>
              <w:rPr>
                <w:lang w:val="uk-UA"/>
              </w:rPr>
            </w:pPr>
            <w:proofErr w:type="spellStart"/>
            <w:r w:rsidRPr="00671F0F">
              <w:rPr>
                <w:lang w:val="uk-UA"/>
              </w:rPr>
              <w:t>passing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testing</w:t>
            </w:r>
            <w:proofErr w:type="spellEnd"/>
          </w:p>
          <w:p w14:paraId="77D41A6E" w14:textId="77777777" w:rsidR="00E7122B" w:rsidRPr="00671F0F" w:rsidRDefault="00E7122B" w:rsidP="00671F0F">
            <w:pPr>
              <w:pStyle w:val="a4"/>
              <w:numPr>
                <w:ilvl w:val="0"/>
                <w:numId w:val="27"/>
              </w:numPr>
              <w:rPr>
                <w:lang w:val="uk-UA"/>
              </w:rPr>
            </w:pPr>
            <w:proofErr w:type="spellStart"/>
            <w:r w:rsidRPr="00671F0F">
              <w:rPr>
                <w:lang w:val="uk-UA"/>
              </w:rPr>
              <w:t>presentation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of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the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constructed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and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researched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model</w:t>
            </w:r>
            <w:proofErr w:type="spellEnd"/>
          </w:p>
          <w:p w14:paraId="65D05CEE" w14:textId="1F06F881" w:rsidR="00A356B4" w:rsidRPr="00671F0F" w:rsidRDefault="00E7122B" w:rsidP="00671F0F">
            <w:pPr>
              <w:pStyle w:val="a4"/>
              <w:numPr>
                <w:ilvl w:val="0"/>
                <w:numId w:val="27"/>
              </w:numPr>
              <w:rPr>
                <w:lang w:val="uk-UA"/>
              </w:rPr>
            </w:pPr>
            <w:proofErr w:type="spellStart"/>
            <w:r w:rsidRPr="00671F0F">
              <w:rPr>
                <w:lang w:val="uk-UA"/>
              </w:rPr>
              <w:t>Estimation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of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the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correctness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of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the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constructed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mathematical</w:t>
            </w:r>
            <w:proofErr w:type="spellEnd"/>
            <w:r w:rsidRPr="00671F0F">
              <w:rPr>
                <w:lang w:val="uk-UA"/>
              </w:rPr>
              <w:t xml:space="preserve"> </w:t>
            </w:r>
            <w:proofErr w:type="spellStart"/>
            <w:r w:rsidRPr="00671F0F">
              <w:rPr>
                <w:lang w:val="uk-UA"/>
              </w:rPr>
              <w:t>model</w:t>
            </w:r>
            <w:proofErr w:type="spellEnd"/>
          </w:p>
        </w:tc>
      </w:tr>
      <w:tr w:rsidR="00BA45C1" w14:paraId="0E47CEB6" w14:textId="77777777" w:rsidTr="00FA401A">
        <w:trPr>
          <w:trHeight w:val="381"/>
        </w:trPr>
        <w:tc>
          <w:tcPr>
            <w:tcW w:w="2759" w:type="dxa"/>
            <w:shd w:val="clear" w:color="auto" w:fill="F3F3F3"/>
          </w:tcPr>
          <w:p w14:paraId="1BE7FCB4" w14:textId="0DE72721" w:rsidR="008307FE" w:rsidRPr="00B42D69" w:rsidRDefault="008307FE" w:rsidP="008307FE">
            <w:pPr>
              <w:rPr>
                <w:b/>
              </w:rPr>
            </w:pPr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Instructor role</w:t>
            </w:r>
          </w:p>
        </w:tc>
        <w:tc>
          <w:tcPr>
            <w:tcW w:w="6247" w:type="dxa"/>
          </w:tcPr>
          <w:p w14:paraId="07DB32E2" w14:textId="77777777" w:rsidR="0092309A" w:rsidRPr="0044562B" w:rsidRDefault="0092309A" w:rsidP="0092309A">
            <w:pPr>
              <w:pStyle w:val="a4"/>
              <w:numPr>
                <w:ilvl w:val="0"/>
                <w:numId w:val="18"/>
              </w:numPr>
            </w:pPr>
            <w:proofErr w:type="spellStart"/>
            <w:r>
              <w:rPr>
                <w:lang w:val="uk-UA"/>
              </w:rPr>
              <w:t>С</w:t>
            </w:r>
            <w:r w:rsidRPr="0044562B">
              <w:rPr>
                <w:lang w:val="uk-UA"/>
              </w:rPr>
              <w:t>ontent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development</w:t>
            </w:r>
            <w:r w:rsidRPr="0044562B">
              <w:rPr>
                <w:lang w:val="uk-UA"/>
              </w:rPr>
              <w:t xml:space="preserve"> </w:t>
            </w:r>
            <w:proofErr w:type="spellStart"/>
            <w:r w:rsidRPr="0044562B">
              <w:rPr>
                <w:lang w:val="uk-UA"/>
              </w:rPr>
              <w:t>of</w:t>
            </w:r>
            <w:proofErr w:type="spellEnd"/>
            <w:r w:rsidRPr="0044562B">
              <w:rPr>
                <w:lang w:val="uk-UA"/>
              </w:rPr>
              <w:t xml:space="preserve"> </w:t>
            </w:r>
            <w:proofErr w:type="spellStart"/>
            <w:r w:rsidRPr="0044562B">
              <w:rPr>
                <w:lang w:val="uk-UA"/>
              </w:rPr>
              <w:t>the</w:t>
            </w:r>
            <w:proofErr w:type="spellEnd"/>
            <w:r w:rsidRPr="0044562B">
              <w:rPr>
                <w:lang w:val="uk-UA"/>
              </w:rPr>
              <w:t xml:space="preserve"> </w:t>
            </w:r>
            <w:proofErr w:type="spellStart"/>
            <w:r w:rsidRPr="0044562B">
              <w:rPr>
                <w:lang w:val="uk-UA"/>
              </w:rPr>
              <w:t>course</w:t>
            </w:r>
            <w:proofErr w:type="spellEnd"/>
            <w:r w:rsidRPr="0044562B">
              <w:rPr>
                <w:lang w:val="uk-UA"/>
              </w:rPr>
              <w:t xml:space="preserve"> (</w:t>
            </w:r>
            <w:proofErr w:type="spellStart"/>
            <w:r w:rsidRPr="0044562B">
              <w:rPr>
                <w:lang w:val="uk-UA"/>
              </w:rPr>
              <w:t>presentations</w:t>
            </w:r>
            <w:proofErr w:type="spellEnd"/>
            <w:r w:rsidRPr="0044562B">
              <w:rPr>
                <w:lang w:val="uk-UA"/>
              </w:rPr>
              <w:t xml:space="preserve">, </w:t>
            </w:r>
            <w:proofErr w:type="spellStart"/>
            <w:r w:rsidRPr="0044562B">
              <w:rPr>
                <w:lang w:val="uk-UA"/>
              </w:rPr>
              <w:t>tasks</w:t>
            </w:r>
            <w:proofErr w:type="spellEnd"/>
            <w:r w:rsidRPr="0044562B">
              <w:rPr>
                <w:lang w:val="uk-UA"/>
              </w:rPr>
              <w:t xml:space="preserve"> </w:t>
            </w:r>
            <w:proofErr w:type="spellStart"/>
            <w:r w:rsidRPr="0044562B">
              <w:rPr>
                <w:lang w:val="uk-UA"/>
              </w:rPr>
              <w:t>for</w:t>
            </w:r>
            <w:proofErr w:type="spellEnd"/>
            <w:r w:rsidRPr="0044562B">
              <w:rPr>
                <w:lang w:val="uk-UA"/>
              </w:rPr>
              <w:t xml:space="preserve"> </w:t>
            </w:r>
            <w:proofErr w:type="spellStart"/>
            <w:r w:rsidRPr="0044562B">
              <w:rPr>
                <w:lang w:val="uk-UA"/>
              </w:rPr>
              <w:t>laboratory</w:t>
            </w:r>
            <w:proofErr w:type="spellEnd"/>
            <w:r w:rsidRPr="0044562B">
              <w:rPr>
                <w:lang w:val="uk-UA"/>
              </w:rPr>
              <w:t xml:space="preserve"> </w:t>
            </w:r>
            <w:proofErr w:type="spellStart"/>
            <w:r w:rsidRPr="0044562B">
              <w:rPr>
                <w:lang w:val="uk-UA"/>
              </w:rPr>
              <w:t>work</w:t>
            </w:r>
            <w:proofErr w:type="spellEnd"/>
            <w:r>
              <w:rPr>
                <w:lang w:val="en-US"/>
              </w:rPr>
              <w:t>s</w:t>
            </w:r>
            <w:r w:rsidRPr="0044562B">
              <w:rPr>
                <w:lang w:val="uk-UA"/>
              </w:rPr>
              <w:t>)</w:t>
            </w:r>
          </w:p>
          <w:p w14:paraId="7F3BAB2A" w14:textId="77777777" w:rsidR="0092309A" w:rsidRPr="00F0756E" w:rsidRDefault="0092309A" w:rsidP="0092309A">
            <w:pPr>
              <w:pStyle w:val="a4"/>
              <w:numPr>
                <w:ilvl w:val="0"/>
                <w:numId w:val="18"/>
              </w:numPr>
            </w:pPr>
            <w:proofErr w:type="spellStart"/>
            <w:r w:rsidRPr="00666A13">
              <w:rPr>
                <w:lang w:val="uk-UA"/>
              </w:rPr>
              <w:t>Presentation</w:t>
            </w:r>
            <w:proofErr w:type="spellEnd"/>
            <w:r w:rsidRPr="00666A13">
              <w:rPr>
                <w:lang w:val="uk-UA"/>
              </w:rPr>
              <w:t xml:space="preserve"> </w:t>
            </w:r>
            <w:proofErr w:type="spellStart"/>
            <w:r w:rsidRPr="00666A13">
              <w:rPr>
                <w:lang w:val="uk-UA"/>
              </w:rPr>
              <w:t>of</w:t>
            </w:r>
            <w:proofErr w:type="spellEnd"/>
            <w:r w:rsidRPr="00666A13">
              <w:rPr>
                <w:lang w:val="uk-UA"/>
              </w:rPr>
              <w:t xml:space="preserve"> </w:t>
            </w:r>
            <w:proofErr w:type="spellStart"/>
            <w:r w:rsidRPr="00666A13">
              <w:rPr>
                <w:lang w:val="uk-UA"/>
              </w:rPr>
              <w:t>basic</w:t>
            </w:r>
            <w:proofErr w:type="spellEnd"/>
            <w:r w:rsidRPr="00666A13">
              <w:rPr>
                <w:lang w:val="uk-UA"/>
              </w:rPr>
              <w:t xml:space="preserve"> </w:t>
            </w:r>
            <w:proofErr w:type="spellStart"/>
            <w:r w:rsidRPr="00666A13">
              <w:rPr>
                <w:lang w:val="uk-UA"/>
              </w:rPr>
              <w:t>ideas</w:t>
            </w:r>
            <w:proofErr w:type="spellEnd"/>
            <w:r w:rsidRPr="00666A13">
              <w:rPr>
                <w:lang w:val="uk-UA"/>
              </w:rPr>
              <w:t xml:space="preserve">, </w:t>
            </w:r>
            <w:r>
              <w:rPr>
                <w:lang w:val="en-US"/>
              </w:rPr>
              <w:t xml:space="preserve">formulation of the </w:t>
            </w:r>
            <w:proofErr w:type="spellStart"/>
            <w:r w:rsidRPr="00666A13">
              <w:rPr>
                <w:lang w:val="uk-UA"/>
              </w:rPr>
              <w:t>problem</w:t>
            </w:r>
            <w:proofErr w:type="spellEnd"/>
            <w:r w:rsidRPr="00666A13">
              <w:rPr>
                <w:lang w:val="uk-UA"/>
              </w:rPr>
              <w:t xml:space="preserve"> </w:t>
            </w:r>
          </w:p>
          <w:p w14:paraId="2F226AC3" w14:textId="77777777" w:rsidR="0092309A" w:rsidRPr="0037662F" w:rsidRDefault="0092309A" w:rsidP="0092309A">
            <w:pPr>
              <w:pStyle w:val="a4"/>
              <w:numPr>
                <w:ilvl w:val="0"/>
                <w:numId w:val="18"/>
              </w:numPr>
            </w:pPr>
            <w:proofErr w:type="spellStart"/>
            <w:r w:rsidRPr="0037662F">
              <w:rPr>
                <w:lang w:val="uk-UA"/>
              </w:rPr>
              <w:t>Individual</w:t>
            </w:r>
            <w:proofErr w:type="spellEnd"/>
            <w:r w:rsidRPr="0037662F">
              <w:rPr>
                <w:lang w:val="uk-UA"/>
              </w:rPr>
              <w:t xml:space="preserve"> </w:t>
            </w:r>
            <w:proofErr w:type="spellStart"/>
            <w:r w:rsidRPr="0037662F">
              <w:rPr>
                <w:lang w:val="uk-UA"/>
              </w:rPr>
              <w:t>consultations</w:t>
            </w:r>
            <w:proofErr w:type="spellEnd"/>
            <w:r w:rsidRPr="0037662F">
              <w:rPr>
                <w:lang w:val="uk-UA"/>
              </w:rPr>
              <w:t xml:space="preserve"> </w:t>
            </w:r>
            <w:proofErr w:type="spellStart"/>
            <w:r w:rsidRPr="0037662F">
              <w:rPr>
                <w:lang w:val="uk-UA"/>
              </w:rPr>
              <w:t>for</w:t>
            </w:r>
            <w:proofErr w:type="spellEnd"/>
            <w:r w:rsidRPr="0037662F">
              <w:rPr>
                <w:lang w:val="uk-UA"/>
              </w:rPr>
              <w:t xml:space="preserve"> </w:t>
            </w:r>
            <w:proofErr w:type="spellStart"/>
            <w:r w:rsidRPr="0037662F">
              <w:rPr>
                <w:lang w:val="uk-UA"/>
              </w:rPr>
              <w:t>students</w:t>
            </w:r>
            <w:proofErr w:type="spellEnd"/>
            <w:r w:rsidRPr="0037662F">
              <w:rPr>
                <w:lang w:val="uk-UA"/>
              </w:rPr>
              <w:t xml:space="preserve"> </w:t>
            </w:r>
            <w:proofErr w:type="spellStart"/>
            <w:r w:rsidRPr="0037662F">
              <w:rPr>
                <w:lang w:val="uk-UA"/>
              </w:rPr>
              <w:t>on</w:t>
            </w:r>
            <w:proofErr w:type="spellEnd"/>
            <w:r w:rsidRPr="0037662F">
              <w:rPr>
                <w:lang w:val="uk-UA"/>
              </w:rPr>
              <w:t xml:space="preserve"> </w:t>
            </w:r>
            <w:proofErr w:type="spellStart"/>
            <w:r w:rsidRPr="0037662F">
              <w:rPr>
                <w:lang w:val="uk-UA"/>
              </w:rPr>
              <w:t>questions</w:t>
            </w:r>
            <w:proofErr w:type="spellEnd"/>
            <w:r w:rsidRPr="0037662F">
              <w:rPr>
                <w:lang w:val="uk-UA"/>
              </w:rPr>
              <w:t xml:space="preserve"> </w:t>
            </w:r>
            <w:proofErr w:type="spellStart"/>
            <w:r w:rsidRPr="0037662F">
              <w:rPr>
                <w:lang w:val="uk-UA"/>
              </w:rPr>
              <w:t>that</w:t>
            </w:r>
            <w:proofErr w:type="spellEnd"/>
            <w:r w:rsidRPr="0037662F">
              <w:rPr>
                <w:lang w:val="uk-UA"/>
              </w:rPr>
              <w:t xml:space="preserve"> </w:t>
            </w:r>
            <w:proofErr w:type="spellStart"/>
            <w:r w:rsidRPr="0037662F">
              <w:rPr>
                <w:lang w:val="uk-UA"/>
              </w:rPr>
              <w:t>arise</w:t>
            </w:r>
            <w:proofErr w:type="spellEnd"/>
          </w:p>
          <w:p w14:paraId="2DD638A5" w14:textId="56668218" w:rsidR="00F0756E" w:rsidRPr="005C0CE0" w:rsidRDefault="0092309A" w:rsidP="0092309A">
            <w:pPr>
              <w:pStyle w:val="a4"/>
              <w:numPr>
                <w:ilvl w:val="0"/>
                <w:numId w:val="18"/>
              </w:numPr>
            </w:pPr>
            <w:proofErr w:type="spellStart"/>
            <w:r w:rsidRPr="00D03FAF">
              <w:rPr>
                <w:lang w:val="uk-UA"/>
              </w:rPr>
              <w:t>Monitoring</w:t>
            </w:r>
            <w:proofErr w:type="spellEnd"/>
            <w:r w:rsidRPr="00D03FAF">
              <w:rPr>
                <w:lang w:val="uk-UA"/>
              </w:rPr>
              <w:t xml:space="preserve"> </w:t>
            </w:r>
            <w:r>
              <w:rPr>
                <w:lang w:val="en-US"/>
              </w:rPr>
              <w:t>of s</w:t>
            </w:r>
            <w:proofErr w:type="spellStart"/>
            <w:r w:rsidRPr="00D03FAF">
              <w:rPr>
                <w:lang w:val="uk-UA"/>
              </w:rPr>
              <w:t>tudent</w:t>
            </w:r>
            <w:proofErr w:type="spellEnd"/>
            <w:r>
              <w:rPr>
                <w:lang w:val="en-US"/>
              </w:rPr>
              <w:t>s’</w:t>
            </w:r>
            <w:r w:rsidRPr="00D03FAF">
              <w:rPr>
                <w:lang w:val="uk-UA"/>
              </w:rPr>
              <w:t xml:space="preserve"> </w:t>
            </w:r>
            <w:proofErr w:type="spellStart"/>
            <w:r w:rsidRPr="00D03FAF">
              <w:rPr>
                <w:lang w:val="uk-UA"/>
              </w:rPr>
              <w:t>achievements</w:t>
            </w:r>
            <w:proofErr w:type="spellEnd"/>
          </w:p>
        </w:tc>
      </w:tr>
      <w:tr w:rsidR="00BA45C1" w14:paraId="03F787E9" w14:textId="77777777" w:rsidTr="00FA401A">
        <w:trPr>
          <w:trHeight w:val="376"/>
        </w:trPr>
        <w:tc>
          <w:tcPr>
            <w:tcW w:w="2759" w:type="dxa"/>
            <w:shd w:val="clear" w:color="auto" w:fill="F3F3F3"/>
          </w:tcPr>
          <w:p w14:paraId="73D1DB81" w14:textId="67997A38" w:rsidR="008307FE" w:rsidRDefault="006C621B" w:rsidP="00BC3550"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Student roles</w:t>
            </w:r>
            <w:r w:rsidR="008307FE">
              <w:t xml:space="preserve"> </w:t>
            </w:r>
          </w:p>
        </w:tc>
        <w:tc>
          <w:tcPr>
            <w:tcW w:w="6247" w:type="dxa"/>
          </w:tcPr>
          <w:p w14:paraId="54DED754" w14:textId="23544D49" w:rsidR="00C6078B" w:rsidRPr="005C0CE0" w:rsidRDefault="00C17F8A" w:rsidP="003C5134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rPr>
                <w:lang w:val="uk-UA"/>
              </w:rPr>
              <w:t>Submission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hypotheses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formulation</w:t>
            </w:r>
            <w:proofErr w:type="spellEnd"/>
            <w:r>
              <w:rPr>
                <w:lang w:val="en-US"/>
              </w:rPr>
              <w:t xml:space="preserve"> of questions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task</w:t>
            </w:r>
            <w:proofErr w:type="spellEnd"/>
            <w:r>
              <w:rPr>
                <w:lang w:val="en-US"/>
              </w:rPr>
              <w:t>s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execution</w:t>
            </w:r>
            <w:proofErr w:type="spellEnd"/>
            <w:r>
              <w:rPr>
                <w:lang w:val="en-US"/>
              </w:rPr>
              <w:t>s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self-examination</w:t>
            </w:r>
            <w:proofErr w:type="spellEnd"/>
            <w:r>
              <w:rPr>
                <w:lang w:val="en-US"/>
              </w:rPr>
              <w:t>s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mutual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evaluation</w:t>
            </w:r>
            <w:proofErr w:type="spellEnd"/>
            <w:r>
              <w:rPr>
                <w:lang w:val="en-US"/>
              </w:rPr>
              <w:t>s</w:t>
            </w:r>
            <w:r w:rsidR="00F0756E">
              <w:rPr>
                <w:lang w:val="uk-UA"/>
              </w:rPr>
              <w:t xml:space="preserve">. </w:t>
            </w:r>
          </w:p>
        </w:tc>
      </w:tr>
    </w:tbl>
    <w:p w14:paraId="1A58ED81" w14:textId="1AAB2E30" w:rsidR="00E4669D" w:rsidRPr="00F0756E" w:rsidRDefault="00E4669D" w:rsidP="00E4669D"/>
    <w:sectPr w:rsidR="00E4669D" w:rsidRPr="00F0756E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9C3"/>
    <w:multiLevelType w:val="hybridMultilevel"/>
    <w:tmpl w:val="636C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22D5A"/>
    <w:multiLevelType w:val="hybridMultilevel"/>
    <w:tmpl w:val="3E5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7AB0"/>
    <w:multiLevelType w:val="hybridMultilevel"/>
    <w:tmpl w:val="257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1693E"/>
    <w:multiLevelType w:val="hybridMultilevel"/>
    <w:tmpl w:val="8EC22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C4F61"/>
    <w:multiLevelType w:val="hybridMultilevel"/>
    <w:tmpl w:val="119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C788C"/>
    <w:multiLevelType w:val="hybridMultilevel"/>
    <w:tmpl w:val="EFF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3E4"/>
    <w:multiLevelType w:val="hybridMultilevel"/>
    <w:tmpl w:val="095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68F2"/>
    <w:multiLevelType w:val="hybridMultilevel"/>
    <w:tmpl w:val="87682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21"/>
  </w:num>
  <w:num w:numId="5">
    <w:abstractNumId w:val="13"/>
  </w:num>
  <w:num w:numId="6">
    <w:abstractNumId w:val="18"/>
  </w:num>
  <w:num w:numId="7">
    <w:abstractNumId w:val="10"/>
  </w:num>
  <w:num w:numId="8">
    <w:abstractNumId w:val="8"/>
  </w:num>
  <w:num w:numId="9">
    <w:abstractNumId w:val="3"/>
  </w:num>
  <w:num w:numId="10">
    <w:abstractNumId w:val="20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20"/>
  </w:num>
  <w:num w:numId="16">
    <w:abstractNumId w:val="23"/>
  </w:num>
  <w:num w:numId="17">
    <w:abstractNumId w:val="19"/>
  </w:num>
  <w:num w:numId="18">
    <w:abstractNumId w:val="22"/>
  </w:num>
  <w:num w:numId="19">
    <w:abstractNumId w:val="16"/>
  </w:num>
  <w:num w:numId="20">
    <w:abstractNumId w:val="7"/>
  </w:num>
  <w:num w:numId="21">
    <w:abstractNumId w:val="17"/>
  </w:num>
  <w:num w:numId="22">
    <w:abstractNumId w:val="5"/>
  </w:num>
  <w:num w:numId="23">
    <w:abstractNumId w:val="15"/>
  </w:num>
  <w:num w:numId="24">
    <w:abstractNumId w:val="1"/>
  </w:num>
  <w:num w:numId="25">
    <w:abstractNumId w:val="11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6"/>
    <w:rsid w:val="0000088A"/>
    <w:rsid w:val="000075A4"/>
    <w:rsid w:val="00010D1B"/>
    <w:rsid w:val="00010FD4"/>
    <w:rsid w:val="00012E2B"/>
    <w:rsid w:val="00045965"/>
    <w:rsid w:val="00064C4A"/>
    <w:rsid w:val="00082F1D"/>
    <w:rsid w:val="00091037"/>
    <w:rsid w:val="00097BE4"/>
    <w:rsid w:val="000B31B9"/>
    <w:rsid w:val="00151594"/>
    <w:rsid w:val="00170540"/>
    <w:rsid w:val="00182554"/>
    <w:rsid w:val="001B15E4"/>
    <w:rsid w:val="001C0017"/>
    <w:rsid w:val="001D239C"/>
    <w:rsid w:val="001E3306"/>
    <w:rsid w:val="00205377"/>
    <w:rsid w:val="00222382"/>
    <w:rsid w:val="00222B89"/>
    <w:rsid w:val="00246BD0"/>
    <w:rsid w:val="00253CCA"/>
    <w:rsid w:val="00297500"/>
    <w:rsid w:val="002C6068"/>
    <w:rsid w:val="002F69A6"/>
    <w:rsid w:val="00302103"/>
    <w:rsid w:val="003037CC"/>
    <w:rsid w:val="003136FF"/>
    <w:rsid w:val="003213AF"/>
    <w:rsid w:val="0032578A"/>
    <w:rsid w:val="00340D78"/>
    <w:rsid w:val="00374EF8"/>
    <w:rsid w:val="00386B02"/>
    <w:rsid w:val="00394077"/>
    <w:rsid w:val="00396C97"/>
    <w:rsid w:val="003A2196"/>
    <w:rsid w:val="003A382A"/>
    <w:rsid w:val="003C5134"/>
    <w:rsid w:val="003E4B2E"/>
    <w:rsid w:val="003F6B6A"/>
    <w:rsid w:val="004309F9"/>
    <w:rsid w:val="00434803"/>
    <w:rsid w:val="00464AE1"/>
    <w:rsid w:val="00471A95"/>
    <w:rsid w:val="004A579A"/>
    <w:rsid w:val="004D21D4"/>
    <w:rsid w:val="004E3E81"/>
    <w:rsid w:val="004F7ECB"/>
    <w:rsid w:val="00521115"/>
    <w:rsid w:val="00551DEE"/>
    <w:rsid w:val="00580ED9"/>
    <w:rsid w:val="005C0CE0"/>
    <w:rsid w:val="005C26B6"/>
    <w:rsid w:val="005C57BE"/>
    <w:rsid w:val="005C7C9C"/>
    <w:rsid w:val="005D05CA"/>
    <w:rsid w:val="005E0912"/>
    <w:rsid w:val="00605C86"/>
    <w:rsid w:val="00617ED6"/>
    <w:rsid w:val="00626ECD"/>
    <w:rsid w:val="006402E2"/>
    <w:rsid w:val="00671F0F"/>
    <w:rsid w:val="00680426"/>
    <w:rsid w:val="006916C6"/>
    <w:rsid w:val="0069281A"/>
    <w:rsid w:val="006A6EEC"/>
    <w:rsid w:val="006C621B"/>
    <w:rsid w:val="006E56BB"/>
    <w:rsid w:val="0072066B"/>
    <w:rsid w:val="0072627E"/>
    <w:rsid w:val="00742CEC"/>
    <w:rsid w:val="007508A8"/>
    <w:rsid w:val="00762183"/>
    <w:rsid w:val="00797B16"/>
    <w:rsid w:val="007B2C2E"/>
    <w:rsid w:val="0080773C"/>
    <w:rsid w:val="008307FE"/>
    <w:rsid w:val="008374CA"/>
    <w:rsid w:val="00842CF9"/>
    <w:rsid w:val="00846A39"/>
    <w:rsid w:val="008A342C"/>
    <w:rsid w:val="008D4194"/>
    <w:rsid w:val="0092309A"/>
    <w:rsid w:val="009417DB"/>
    <w:rsid w:val="00956871"/>
    <w:rsid w:val="009A195B"/>
    <w:rsid w:val="009A2802"/>
    <w:rsid w:val="009B3390"/>
    <w:rsid w:val="009C3C76"/>
    <w:rsid w:val="009E12B6"/>
    <w:rsid w:val="009E1A84"/>
    <w:rsid w:val="00A009B5"/>
    <w:rsid w:val="00A06B4C"/>
    <w:rsid w:val="00A26C0D"/>
    <w:rsid w:val="00A356B4"/>
    <w:rsid w:val="00A65F19"/>
    <w:rsid w:val="00A6613A"/>
    <w:rsid w:val="00AA13ED"/>
    <w:rsid w:val="00AA6BB2"/>
    <w:rsid w:val="00AB0131"/>
    <w:rsid w:val="00AB3513"/>
    <w:rsid w:val="00AE2EBD"/>
    <w:rsid w:val="00AF1A96"/>
    <w:rsid w:val="00AF25A9"/>
    <w:rsid w:val="00B17CAF"/>
    <w:rsid w:val="00B3194E"/>
    <w:rsid w:val="00B37008"/>
    <w:rsid w:val="00B41EB6"/>
    <w:rsid w:val="00B42D69"/>
    <w:rsid w:val="00B51EF0"/>
    <w:rsid w:val="00B66C1E"/>
    <w:rsid w:val="00B76B2C"/>
    <w:rsid w:val="00B976D1"/>
    <w:rsid w:val="00BA45C1"/>
    <w:rsid w:val="00BA5A7F"/>
    <w:rsid w:val="00BC12CF"/>
    <w:rsid w:val="00BC3550"/>
    <w:rsid w:val="00BD0523"/>
    <w:rsid w:val="00BD1189"/>
    <w:rsid w:val="00BE4670"/>
    <w:rsid w:val="00C153E2"/>
    <w:rsid w:val="00C17F8A"/>
    <w:rsid w:val="00C26AF3"/>
    <w:rsid w:val="00C3307B"/>
    <w:rsid w:val="00C6078B"/>
    <w:rsid w:val="00C738D9"/>
    <w:rsid w:val="00C90B56"/>
    <w:rsid w:val="00CA5C45"/>
    <w:rsid w:val="00CB5146"/>
    <w:rsid w:val="00CD76F1"/>
    <w:rsid w:val="00CF1191"/>
    <w:rsid w:val="00CF29BD"/>
    <w:rsid w:val="00CF65C6"/>
    <w:rsid w:val="00CF7462"/>
    <w:rsid w:val="00D20F4F"/>
    <w:rsid w:val="00D240D4"/>
    <w:rsid w:val="00D328BF"/>
    <w:rsid w:val="00D40098"/>
    <w:rsid w:val="00D472A1"/>
    <w:rsid w:val="00D8758C"/>
    <w:rsid w:val="00D926F4"/>
    <w:rsid w:val="00DB5949"/>
    <w:rsid w:val="00E36F53"/>
    <w:rsid w:val="00E4669D"/>
    <w:rsid w:val="00E56B43"/>
    <w:rsid w:val="00E7122B"/>
    <w:rsid w:val="00E76410"/>
    <w:rsid w:val="00EA0802"/>
    <w:rsid w:val="00ED0790"/>
    <w:rsid w:val="00ED698E"/>
    <w:rsid w:val="00EF6048"/>
    <w:rsid w:val="00F0756E"/>
    <w:rsid w:val="00F35965"/>
    <w:rsid w:val="00F862EB"/>
    <w:rsid w:val="00FA401A"/>
    <w:rsid w:val="00FA4682"/>
    <w:rsid w:val="00FB4459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8C68E"/>
  <w14:defaultImageDpi w14:val="300"/>
  <w15:docId w15:val="{13FE73A4-B25A-4354-B4F7-716564D9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13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9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3E4B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B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B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B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B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C621B"/>
  </w:style>
  <w:style w:type="character" w:customStyle="1" w:styleId="40">
    <w:name w:val="Заголовок 4 Знак"/>
    <w:basedOn w:val="a0"/>
    <w:link w:val="4"/>
    <w:uiPriority w:val="9"/>
    <w:rsid w:val="003213A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UHasselt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Gelan</dc:creator>
  <cp:lastModifiedBy>Пользователь Windows</cp:lastModifiedBy>
  <cp:revision>2</cp:revision>
  <cp:lastPrinted>2015-12-08T17:06:00Z</cp:lastPrinted>
  <dcterms:created xsi:type="dcterms:W3CDTF">2019-02-17T21:47:00Z</dcterms:created>
  <dcterms:modified xsi:type="dcterms:W3CDTF">2019-02-17T21:47:00Z</dcterms:modified>
</cp:coreProperties>
</file>